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AE" w:rsidRDefault="00BE05F7" w:rsidP="00AD54B5">
      <w:pPr>
        <w:spacing w:line="360" w:lineRule="auto"/>
        <w:jc w:val="center"/>
        <w:rPr>
          <w:b/>
          <w:sz w:val="24"/>
          <w:szCs w:val="24"/>
        </w:rPr>
      </w:pPr>
      <w:r w:rsidRPr="00C719CA">
        <w:rPr>
          <w:b/>
          <w:sz w:val="24"/>
          <w:szCs w:val="24"/>
        </w:rPr>
        <w:t xml:space="preserve">PROCESSO SELETIVO </w:t>
      </w:r>
      <w:r w:rsidR="00AD54B5">
        <w:rPr>
          <w:b/>
          <w:sz w:val="24"/>
          <w:szCs w:val="24"/>
        </w:rPr>
        <w:t xml:space="preserve">2020 </w:t>
      </w:r>
      <w:r w:rsidRPr="00C719CA">
        <w:rPr>
          <w:b/>
          <w:sz w:val="24"/>
          <w:szCs w:val="24"/>
        </w:rPr>
        <w:t xml:space="preserve">PARA INGRESSO NOS CURSOS DE GRADUAÇÃO – ÁREA DE ARTES - HABILIDADE ESPECÍFICA </w:t>
      </w:r>
      <w:r w:rsidR="00C719CA">
        <w:rPr>
          <w:b/>
          <w:sz w:val="24"/>
          <w:szCs w:val="24"/>
        </w:rPr>
        <w:t>–</w:t>
      </w:r>
      <w:r w:rsidRPr="00C719CA">
        <w:rPr>
          <w:b/>
          <w:sz w:val="24"/>
          <w:szCs w:val="24"/>
        </w:rPr>
        <w:t xml:space="preserve"> </w:t>
      </w:r>
      <w:r w:rsidR="00C719CA" w:rsidRPr="00C719CA">
        <w:rPr>
          <w:b/>
          <w:sz w:val="24"/>
          <w:szCs w:val="24"/>
        </w:rPr>
        <w:t>MÚSICA</w:t>
      </w:r>
    </w:p>
    <w:p w:rsidR="00C719CA" w:rsidRPr="00C719CA" w:rsidRDefault="00C719CA" w:rsidP="0034176F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953BAE" w:rsidRPr="00C719CA" w:rsidRDefault="00953BAE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Canto</w:t>
      </w:r>
    </w:p>
    <w:p w:rsidR="00953BAE" w:rsidRPr="00C719CA" w:rsidRDefault="00953BAE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Composição e Regência</w:t>
      </w:r>
    </w:p>
    <w:p w:rsidR="00953BAE" w:rsidRPr="00C719CA" w:rsidRDefault="00953BAE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Instrumento</w:t>
      </w:r>
    </w:p>
    <w:p w:rsidR="00953BAE" w:rsidRPr="00C719CA" w:rsidRDefault="00953BAE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Licenciatura em Música</w:t>
      </w:r>
    </w:p>
    <w:p w:rsidR="00953BAE" w:rsidRDefault="00953BAE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Música Popular</w:t>
      </w:r>
    </w:p>
    <w:p w:rsidR="00C719CA" w:rsidRDefault="00C719CA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953BAE" w:rsidRPr="00C719CA" w:rsidRDefault="00953BAE" w:rsidP="0034176F">
      <w:pPr>
        <w:spacing w:line="360" w:lineRule="auto"/>
        <w:jc w:val="both"/>
        <w:rPr>
          <w:b/>
          <w:sz w:val="24"/>
          <w:szCs w:val="24"/>
        </w:rPr>
      </w:pPr>
      <w:r w:rsidRPr="00C719CA">
        <w:rPr>
          <w:b/>
          <w:sz w:val="24"/>
          <w:szCs w:val="24"/>
        </w:rPr>
        <w:t>Dias e Horários de Provas</w:t>
      </w:r>
    </w:p>
    <w:tbl>
      <w:tblPr>
        <w:tblStyle w:val="Tabelacomgrade"/>
        <w:tblpPr w:leftFromText="141" w:rightFromText="141" w:vertAnchor="text" w:horzAnchor="page" w:tblpXSpec="center" w:tblpY="259"/>
        <w:tblW w:w="7130" w:type="dxa"/>
        <w:tblLook w:val="04A0"/>
      </w:tblPr>
      <w:tblGrid>
        <w:gridCol w:w="2644"/>
        <w:gridCol w:w="1985"/>
        <w:gridCol w:w="2501"/>
      </w:tblGrid>
      <w:tr w:rsidR="00953BAE" w:rsidRPr="00AD54B5" w:rsidTr="00C719CA">
        <w:trPr>
          <w:trHeight w:val="657"/>
        </w:trPr>
        <w:tc>
          <w:tcPr>
            <w:tcW w:w="2644" w:type="dxa"/>
          </w:tcPr>
          <w:p w:rsidR="00953BAE" w:rsidRPr="00AD54B5" w:rsidRDefault="00953BAE" w:rsidP="0034176F">
            <w:pPr>
              <w:pStyle w:val="PargrafodaLista"/>
              <w:spacing w:line="360" w:lineRule="auto"/>
              <w:ind w:left="0" w:firstLine="0"/>
              <w:rPr>
                <w:rStyle w:val="nfase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AD54B5">
              <w:rPr>
                <w:rStyle w:val="nfase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Prova</w:t>
            </w:r>
          </w:p>
        </w:tc>
        <w:tc>
          <w:tcPr>
            <w:tcW w:w="1985" w:type="dxa"/>
          </w:tcPr>
          <w:p w:rsidR="00953BAE" w:rsidRPr="00AD54B5" w:rsidRDefault="00953BAE" w:rsidP="0034176F">
            <w:pPr>
              <w:pStyle w:val="PargrafodaLista"/>
              <w:spacing w:line="360" w:lineRule="auto"/>
              <w:ind w:left="0" w:firstLine="0"/>
              <w:rPr>
                <w:rStyle w:val="nfase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AD54B5">
              <w:rPr>
                <w:rStyle w:val="nfase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Dia</w:t>
            </w:r>
          </w:p>
        </w:tc>
        <w:tc>
          <w:tcPr>
            <w:tcW w:w="2501" w:type="dxa"/>
          </w:tcPr>
          <w:p w:rsidR="00953BAE" w:rsidRPr="00AD54B5" w:rsidRDefault="00953BAE" w:rsidP="0034176F">
            <w:pPr>
              <w:pStyle w:val="PargrafodaLista"/>
              <w:spacing w:line="360" w:lineRule="auto"/>
              <w:ind w:left="0" w:firstLine="0"/>
              <w:rPr>
                <w:rStyle w:val="nfase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AD54B5">
              <w:rPr>
                <w:rStyle w:val="nfase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Horário</w:t>
            </w:r>
          </w:p>
        </w:tc>
      </w:tr>
      <w:tr w:rsidR="00953BAE" w:rsidRPr="00AD54B5" w:rsidTr="00C719CA">
        <w:trPr>
          <w:trHeight w:val="463"/>
        </w:trPr>
        <w:tc>
          <w:tcPr>
            <w:tcW w:w="2644" w:type="dxa"/>
          </w:tcPr>
          <w:p w:rsidR="00953BAE" w:rsidRPr="00AD54B5" w:rsidRDefault="00A6646A" w:rsidP="0034176F">
            <w:pPr>
              <w:pStyle w:val="PargrafodaLista"/>
              <w:spacing w:line="360" w:lineRule="auto"/>
              <w:ind w:left="0" w:firstLine="0"/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Escrita</w:t>
            </w:r>
          </w:p>
        </w:tc>
        <w:tc>
          <w:tcPr>
            <w:tcW w:w="1985" w:type="dxa"/>
          </w:tcPr>
          <w:p w:rsidR="00953BAE" w:rsidRPr="00AD54B5" w:rsidRDefault="00531DFE" w:rsidP="0034176F">
            <w:pPr>
              <w:pStyle w:val="PargrafodaLista"/>
              <w:spacing w:line="360" w:lineRule="auto"/>
              <w:ind w:left="0" w:firstLine="0"/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05</w:t>
            </w:r>
            <w:r w:rsidR="00FA27A9"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/0</w:t>
            </w:r>
            <w:r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  <w:r w:rsidR="00FA27A9"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/20</w:t>
            </w:r>
            <w:r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2501" w:type="dxa"/>
          </w:tcPr>
          <w:p w:rsidR="00953BAE" w:rsidRPr="00AD54B5" w:rsidRDefault="00FA27A9" w:rsidP="0034176F">
            <w:pPr>
              <w:pStyle w:val="PargrafodaLista"/>
              <w:spacing w:line="360" w:lineRule="auto"/>
              <w:ind w:left="0" w:firstLine="0"/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8:00</w:t>
            </w:r>
            <w:proofErr w:type="gramEnd"/>
            <w:r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h</w:t>
            </w:r>
          </w:p>
        </w:tc>
      </w:tr>
      <w:tr w:rsidR="00A6646A" w:rsidRPr="00AD54B5" w:rsidTr="00C719CA">
        <w:trPr>
          <w:trHeight w:val="413"/>
        </w:trPr>
        <w:tc>
          <w:tcPr>
            <w:tcW w:w="2644" w:type="dxa"/>
          </w:tcPr>
          <w:p w:rsidR="00A6646A" w:rsidRPr="00AD54B5" w:rsidRDefault="00A6646A" w:rsidP="0034176F">
            <w:pPr>
              <w:pStyle w:val="PargrafodaLista"/>
              <w:spacing w:line="360" w:lineRule="auto"/>
              <w:ind w:left="0" w:firstLine="0"/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Oral e Prática</w:t>
            </w:r>
          </w:p>
        </w:tc>
        <w:tc>
          <w:tcPr>
            <w:tcW w:w="1985" w:type="dxa"/>
          </w:tcPr>
          <w:p w:rsidR="00A6646A" w:rsidRPr="00AD54B5" w:rsidRDefault="00531DFE" w:rsidP="0034176F">
            <w:pPr>
              <w:pStyle w:val="PargrafodaLista"/>
              <w:spacing w:line="360" w:lineRule="auto"/>
              <w:ind w:left="0" w:firstLine="0"/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06 e 07</w:t>
            </w:r>
            <w:r w:rsidR="00A6646A"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/20</w:t>
            </w:r>
            <w:r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2501" w:type="dxa"/>
          </w:tcPr>
          <w:p w:rsidR="00A6646A" w:rsidRPr="00AD54B5" w:rsidRDefault="00A6646A" w:rsidP="0034176F">
            <w:pPr>
              <w:pStyle w:val="PargrafodaLista"/>
              <w:spacing w:line="360" w:lineRule="auto"/>
              <w:ind w:left="0" w:firstLine="0"/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8:00</w:t>
            </w:r>
            <w:proofErr w:type="gramEnd"/>
            <w:r w:rsidRPr="00AD54B5">
              <w:rPr>
                <w:rStyle w:val="nfase"/>
                <w:rFonts w:ascii="Times New Roman" w:hAnsi="Times New Roman"/>
                <w:i w:val="0"/>
                <w:iCs w:val="0"/>
                <w:sz w:val="24"/>
                <w:szCs w:val="24"/>
              </w:rPr>
              <w:t>h às 18:00h</w:t>
            </w:r>
          </w:p>
        </w:tc>
      </w:tr>
    </w:tbl>
    <w:p w:rsidR="00953BAE" w:rsidRPr="00AD54B5" w:rsidRDefault="00953BAE" w:rsidP="0034176F">
      <w:pPr>
        <w:spacing w:line="360" w:lineRule="auto"/>
        <w:jc w:val="both"/>
        <w:rPr>
          <w:sz w:val="24"/>
          <w:szCs w:val="24"/>
        </w:rPr>
      </w:pPr>
    </w:p>
    <w:p w:rsidR="00953BAE" w:rsidRPr="00AD54B5" w:rsidRDefault="00953BAE" w:rsidP="0034176F">
      <w:pPr>
        <w:spacing w:line="360" w:lineRule="auto"/>
        <w:jc w:val="both"/>
        <w:rPr>
          <w:sz w:val="24"/>
          <w:szCs w:val="24"/>
        </w:rPr>
      </w:pPr>
    </w:p>
    <w:p w:rsidR="00953BAE" w:rsidRPr="00C719CA" w:rsidRDefault="00953BAE" w:rsidP="0034176F">
      <w:pPr>
        <w:spacing w:line="360" w:lineRule="auto"/>
        <w:jc w:val="both"/>
        <w:rPr>
          <w:sz w:val="24"/>
          <w:szCs w:val="24"/>
        </w:rPr>
      </w:pPr>
    </w:p>
    <w:p w:rsidR="00953BAE" w:rsidRPr="00C719CA" w:rsidRDefault="00953BAE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05EA3" w:rsidRPr="00C719CA" w:rsidRDefault="00205EA3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70A74" w:rsidRPr="00C719CA" w:rsidRDefault="00B70A74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70A74" w:rsidRPr="00C719CA" w:rsidRDefault="00205EA3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C719CA">
        <w:rPr>
          <w:rFonts w:ascii="Times New Roman" w:hAnsi="Times New Roman"/>
          <w:sz w:val="24"/>
          <w:szCs w:val="24"/>
        </w:rPr>
        <w:t>As provas Oral</w:t>
      </w:r>
      <w:proofErr w:type="gramEnd"/>
      <w:r w:rsidRPr="00C719CA">
        <w:rPr>
          <w:rFonts w:ascii="Times New Roman" w:hAnsi="Times New Roman"/>
          <w:sz w:val="24"/>
          <w:szCs w:val="24"/>
        </w:rPr>
        <w:t xml:space="preserve"> e Prática são individuais</w:t>
      </w:r>
      <w:r w:rsidR="00B70A74" w:rsidRPr="00C719CA">
        <w:rPr>
          <w:rFonts w:ascii="Times New Roman" w:hAnsi="Times New Roman"/>
          <w:sz w:val="24"/>
          <w:szCs w:val="24"/>
        </w:rPr>
        <w:t xml:space="preserve">. Os candidatos serão informados dos horários específicos para a realização destas provas </w:t>
      </w:r>
      <w:r w:rsidR="00531DFE" w:rsidRPr="00C719CA">
        <w:rPr>
          <w:rFonts w:ascii="Times New Roman" w:hAnsi="Times New Roman"/>
          <w:sz w:val="24"/>
          <w:szCs w:val="24"/>
        </w:rPr>
        <w:t xml:space="preserve">por meio </w:t>
      </w:r>
      <w:r w:rsidR="00B70A74" w:rsidRPr="00C719CA">
        <w:rPr>
          <w:rFonts w:ascii="Times New Roman" w:hAnsi="Times New Roman"/>
          <w:sz w:val="24"/>
          <w:szCs w:val="24"/>
        </w:rPr>
        <w:t>de listagens afixadas na Escola de Música da UFBA no dia da prova Escrita, e também no endereço eletrônico www.ingresso.ufba.br.</w:t>
      </w:r>
    </w:p>
    <w:p w:rsidR="00A6646A" w:rsidRPr="00C719CA" w:rsidRDefault="00A6646A" w:rsidP="0034176F">
      <w:pPr>
        <w:spacing w:line="360" w:lineRule="auto"/>
        <w:jc w:val="both"/>
        <w:rPr>
          <w:sz w:val="24"/>
          <w:szCs w:val="24"/>
        </w:rPr>
      </w:pPr>
    </w:p>
    <w:p w:rsidR="00953BAE" w:rsidRPr="00C719CA" w:rsidRDefault="00953BAE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719CA">
        <w:rPr>
          <w:rFonts w:ascii="Times New Roman" w:hAnsi="Times New Roman"/>
          <w:b/>
          <w:bCs/>
          <w:sz w:val="24"/>
          <w:szCs w:val="24"/>
        </w:rPr>
        <w:t xml:space="preserve">Local </w:t>
      </w:r>
      <w:r w:rsidRPr="00C719CA">
        <w:rPr>
          <w:rFonts w:ascii="Times New Roman" w:hAnsi="Times New Roman"/>
          <w:bCs/>
          <w:sz w:val="24"/>
          <w:szCs w:val="24"/>
        </w:rPr>
        <w:t>-</w:t>
      </w:r>
      <w:r w:rsidRPr="00C719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19CA">
        <w:rPr>
          <w:rFonts w:ascii="Times New Roman" w:hAnsi="Times New Roman"/>
          <w:sz w:val="24"/>
          <w:szCs w:val="24"/>
        </w:rPr>
        <w:t xml:space="preserve">Escola de Música da UFBA, </w:t>
      </w:r>
      <w:r w:rsidR="00C719CA">
        <w:rPr>
          <w:rFonts w:ascii="Times New Roman" w:hAnsi="Times New Roman"/>
          <w:sz w:val="24"/>
          <w:szCs w:val="24"/>
        </w:rPr>
        <w:t>R</w:t>
      </w:r>
      <w:r w:rsidRPr="00C719CA">
        <w:rPr>
          <w:rFonts w:ascii="Times New Roman" w:hAnsi="Times New Roman"/>
          <w:sz w:val="24"/>
          <w:szCs w:val="24"/>
        </w:rPr>
        <w:t xml:space="preserve">ua </w:t>
      </w:r>
      <w:r w:rsidR="00B70A74" w:rsidRPr="00C719CA">
        <w:rPr>
          <w:rFonts w:ascii="Times New Roman" w:hAnsi="Times New Roman"/>
          <w:sz w:val="24"/>
          <w:szCs w:val="24"/>
        </w:rPr>
        <w:t>Araújo Pinho</w:t>
      </w:r>
      <w:r w:rsidR="00C719CA">
        <w:rPr>
          <w:rFonts w:ascii="Times New Roman" w:hAnsi="Times New Roman"/>
          <w:sz w:val="24"/>
          <w:szCs w:val="24"/>
        </w:rPr>
        <w:t xml:space="preserve">, </w:t>
      </w:r>
      <w:r w:rsidR="00B70A74" w:rsidRPr="00C719CA">
        <w:rPr>
          <w:rFonts w:ascii="Times New Roman" w:hAnsi="Times New Roman"/>
          <w:sz w:val="24"/>
          <w:szCs w:val="24"/>
        </w:rPr>
        <w:t xml:space="preserve">Canela, </w:t>
      </w:r>
      <w:proofErr w:type="spellStart"/>
      <w:r w:rsidR="00B70A74" w:rsidRPr="00C719CA">
        <w:rPr>
          <w:rFonts w:ascii="Times New Roman" w:hAnsi="Times New Roman"/>
          <w:sz w:val="24"/>
          <w:szCs w:val="24"/>
        </w:rPr>
        <w:t>Tel</w:t>
      </w:r>
      <w:proofErr w:type="spellEnd"/>
      <w:r w:rsidR="00B70A74" w:rsidRPr="00C719CA">
        <w:rPr>
          <w:rFonts w:ascii="Times New Roman" w:hAnsi="Times New Roman"/>
          <w:sz w:val="24"/>
          <w:szCs w:val="24"/>
        </w:rPr>
        <w:t>: 3283-7886/7887.</w:t>
      </w:r>
    </w:p>
    <w:p w:rsidR="00953BAE" w:rsidRPr="00C719CA" w:rsidRDefault="00953BAE" w:rsidP="0034176F">
      <w:pPr>
        <w:spacing w:line="360" w:lineRule="auto"/>
        <w:jc w:val="both"/>
        <w:rPr>
          <w:sz w:val="24"/>
          <w:szCs w:val="24"/>
        </w:rPr>
      </w:pPr>
    </w:p>
    <w:p w:rsidR="00B70A74" w:rsidRPr="00C719CA" w:rsidRDefault="00953BAE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719CA">
        <w:rPr>
          <w:rFonts w:ascii="Times New Roman" w:hAnsi="Times New Roman"/>
          <w:b/>
          <w:bCs/>
          <w:sz w:val="24"/>
          <w:szCs w:val="24"/>
        </w:rPr>
        <w:t>Material</w:t>
      </w:r>
      <w:r w:rsidRPr="00C719CA">
        <w:rPr>
          <w:rFonts w:ascii="Times New Roman" w:hAnsi="Times New Roman"/>
          <w:sz w:val="24"/>
          <w:szCs w:val="24"/>
        </w:rPr>
        <w:t xml:space="preserve"> </w:t>
      </w:r>
      <w:r w:rsidR="00A6646A" w:rsidRPr="00C719CA">
        <w:rPr>
          <w:rFonts w:ascii="Times New Roman" w:hAnsi="Times New Roman"/>
          <w:sz w:val="24"/>
          <w:szCs w:val="24"/>
        </w:rPr>
        <w:t>–</w:t>
      </w:r>
      <w:r w:rsidRPr="00C719CA">
        <w:rPr>
          <w:rFonts w:ascii="Times New Roman" w:hAnsi="Times New Roman"/>
          <w:sz w:val="24"/>
          <w:szCs w:val="24"/>
        </w:rPr>
        <w:t xml:space="preserve"> </w:t>
      </w:r>
      <w:r w:rsidR="00A6646A" w:rsidRPr="00C719CA">
        <w:rPr>
          <w:rFonts w:ascii="Times New Roman" w:hAnsi="Times New Roman"/>
          <w:sz w:val="24"/>
          <w:szCs w:val="24"/>
        </w:rPr>
        <w:t>Lápis, caneta e borra</w:t>
      </w:r>
      <w:r w:rsidR="003737E5" w:rsidRPr="00C719CA">
        <w:rPr>
          <w:rFonts w:ascii="Times New Roman" w:hAnsi="Times New Roman"/>
          <w:sz w:val="24"/>
          <w:szCs w:val="24"/>
        </w:rPr>
        <w:t>cha para a prova E</w:t>
      </w:r>
      <w:r w:rsidR="00A6646A" w:rsidRPr="00C719CA">
        <w:rPr>
          <w:rFonts w:ascii="Times New Roman" w:hAnsi="Times New Roman"/>
          <w:sz w:val="24"/>
          <w:szCs w:val="24"/>
        </w:rPr>
        <w:t xml:space="preserve">scrita. </w:t>
      </w:r>
      <w:r w:rsidR="003D3F5E" w:rsidRPr="00C719CA">
        <w:rPr>
          <w:rFonts w:ascii="Times New Roman" w:hAnsi="Times New Roman"/>
          <w:sz w:val="24"/>
          <w:szCs w:val="24"/>
        </w:rPr>
        <w:t xml:space="preserve">Para a prova </w:t>
      </w:r>
      <w:r w:rsidRPr="00C719CA">
        <w:rPr>
          <w:rFonts w:ascii="Times New Roman" w:hAnsi="Times New Roman"/>
          <w:sz w:val="24"/>
          <w:szCs w:val="24"/>
        </w:rPr>
        <w:t>Prática, os candidatos deverão levar seus próprios instrumentos, em perfeitas condiçõe</w:t>
      </w:r>
      <w:r w:rsidR="00A60147" w:rsidRPr="00C719CA">
        <w:rPr>
          <w:rFonts w:ascii="Times New Roman" w:hAnsi="Times New Roman"/>
          <w:sz w:val="24"/>
          <w:szCs w:val="24"/>
        </w:rPr>
        <w:t>s de uso, à exceção de pianos</w:t>
      </w:r>
      <w:r w:rsidR="00A6646A" w:rsidRPr="00C719CA">
        <w:rPr>
          <w:rFonts w:ascii="Times New Roman" w:hAnsi="Times New Roman"/>
          <w:sz w:val="24"/>
          <w:szCs w:val="24"/>
        </w:rPr>
        <w:t>,</w:t>
      </w:r>
      <w:r w:rsidRPr="00C719CA">
        <w:rPr>
          <w:rFonts w:ascii="Times New Roman" w:hAnsi="Times New Roman"/>
          <w:sz w:val="24"/>
          <w:szCs w:val="24"/>
        </w:rPr>
        <w:t xml:space="preserve"> in</w:t>
      </w:r>
      <w:r w:rsidR="00A60147" w:rsidRPr="00C719CA">
        <w:rPr>
          <w:rFonts w:ascii="Times New Roman" w:hAnsi="Times New Roman"/>
          <w:sz w:val="24"/>
          <w:szCs w:val="24"/>
        </w:rPr>
        <w:t>strumentos grandes de percussão</w:t>
      </w:r>
      <w:r w:rsidRPr="00C719CA">
        <w:rPr>
          <w:rFonts w:ascii="Times New Roman" w:hAnsi="Times New Roman"/>
          <w:sz w:val="24"/>
          <w:szCs w:val="24"/>
        </w:rPr>
        <w:t xml:space="preserve"> </w:t>
      </w:r>
      <w:r w:rsidR="00A60147" w:rsidRPr="00C719CA">
        <w:rPr>
          <w:rFonts w:ascii="Times New Roman" w:hAnsi="Times New Roman"/>
          <w:sz w:val="24"/>
          <w:szCs w:val="24"/>
        </w:rPr>
        <w:t>e caixas amplificadas para instrumentos elétricos</w:t>
      </w:r>
      <w:r w:rsidR="00A6646A" w:rsidRPr="00C719CA">
        <w:rPr>
          <w:rFonts w:ascii="Times New Roman" w:hAnsi="Times New Roman"/>
          <w:sz w:val="24"/>
          <w:szCs w:val="24"/>
        </w:rPr>
        <w:t xml:space="preserve"> (para o curso de Música Popular)</w:t>
      </w:r>
      <w:r w:rsidR="00A60147" w:rsidRPr="00C719CA">
        <w:rPr>
          <w:rFonts w:ascii="Times New Roman" w:hAnsi="Times New Roman"/>
          <w:sz w:val="24"/>
          <w:szCs w:val="24"/>
        </w:rPr>
        <w:t xml:space="preserve">, </w:t>
      </w:r>
      <w:r w:rsidRPr="00C719CA">
        <w:rPr>
          <w:rFonts w:ascii="Times New Roman" w:hAnsi="Times New Roman"/>
          <w:sz w:val="24"/>
          <w:szCs w:val="24"/>
        </w:rPr>
        <w:t>que serão disponibilizados no local das provas.</w:t>
      </w:r>
    </w:p>
    <w:p w:rsidR="00B70A74" w:rsidRPr="00C719CA" w:rsidRDefault="00B70A74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E0E58" w:rsidRPr="00C719CA" w:rsidRDefault="00B70A74" w:rsidP="0034176F">
      <w:pPr>
        <w:pStyle w:val="PargrafodaLista"/>
        <w:shd w:val="clear" w:color="auto" w:fill="FFFFFF"/>
        <w:spacing w:line="360" w:lineRule="auto"/>
        <w:ind w:left="0" w:firstLine="0"/>
        <w:rPr>
          <w:rFonts w:ascii="Times New Roman" w:hAnsi="Times New Roman"/>
          <w:color w:val="2A2A2A"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Questionário</w:t>
      </w:r>
      <w:r w:rsidRPr="00C719CA">
        <w:rPr>
          <w:rFonts w:ascii="Times New Roman" w:hAnsi="Times New Roman"/>
          <w:sz w:val="24"/>
          <w:szCs w:val="24"/>
        </w:rPr>
        <w:t xml:space="preserve"> – No ato da inscrição para as Provas de Habilidades Específicas, o candidato deverá responder o questionário </w:t>
      </w:r>
      <w:r w:rsidR="003737E5" w:rsidRPr="00C719CA">
        <w:rPr>
          <w:rFonts w:ascii="Times New Roman" w:hAnsi="Times New Roman"/>
          <w:sz w:val="24"/>
          <w:szCs w:val="24"/>
        </w:rPr>
        <w:t xml:space="preserve">constante na ficha de inscrição. O questionário possibilita que o candidato seja conduzido corretamente para a banca examinadora do curso de sua escolha.  </w:t>
      </w:r>
    </w:p>
    <w:p w:rsidR="00AD54B5" w:rsidRPr="00C719CA" w:rsidRDefault="00AD54B5" w:rsidP="00AD54B5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A2A2A"/>
          <w:sz w:val="24"/>
          <w:szCs w:val="24"/>
        </w:rPr>
        <w:lastRenderedPageBreak/>
        <w:t xml:space="preserve">Informações - </w:t>
      </w:r>
      <w:r w:rsidRPr="00645514">
        <w:rPr>
          <w:rFonts w:ascii="Times New Roman" w:hAnsi="Times New Roman"/>
          <w:sz w:val="24"/>
          <w:szCs w:val="24"/>
        </w:rPr>
        <w:t xml:space="preserve">Escola de Música, colegiados dos correspondentes cursos, </w:t>
      </w:r>
      <w:r w:rsidRPr="00645514">
        <w:rPr>
          <w:rFonts w:ascii="Times New Roman" w:hAnsi="Times New Roman"/>
          <w:i/>
          <w:sz w:val="24"/>
          <w:szCs w:val="24"/>
        </w:rPr>
        <w:t>Campus</w:t>
      </w:r>
      <w:r w:rsidRPr="00645514">
        <w:rPr>
          <w:rFonts w:ascii="Times New Roman" w:hAnsi="Times New Roman"/>
          <w:sz w:val="24"/>
          <w:szCs w:val="24"/>
        </w:rPr>
        <w:t xml:space="preserve"> Universitário Rua Basílio da Gama s/n - Canela, tel.: </w:t>
      </w:r>
      <w:proofErr w:type="gramStart"/>
      <w:r w:rsidRPr="00645514">
        <w:rPr>
          <w:rFonts w:ascii="Times New Roman" w:hAnsi="Times New Roman"/>
          <w:sz w:val="24"/>
          <w:szCs w:val="24"/>
        </w:rPr>
        <w:t>3283-7888, e-mail</w:t>
      </w:r>
      <w:proofErr w:type="gramEnd"/>
      <w:r w:rsidRPr="00645514">
        <w:rPr>
          <w:rFonts w:ascii="Times New Roman" w:hAnsi="Times New Roman"/>
          <w:sz w:val="24"/>
          <w:szCs w:val="24"/>
        </w:rPr>
        <w:t>: emus@ufba.br.</w:t>
      </w:r>
      <w:r w:rsidRPr="00C719CA">
        <w:rPr>
          <w:rFonts w:ascii="Times New Roman" w:hAnsi="Times New Roman"/>
          <w:sz w:val="24"/>
          <w:szCs w:val="24"/>
        </w:rPr>
        <w:t xml:space="preserve"> </w:t>
      </w:r>
    </w:p>
    <w:p w:rsidR="003737E5" w:rsidRDefault="003737E5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bCs/>
          <w:color w:val="2A2A2A"/>
          <w:sz w:val="24"/>
          <w:szCs w:val="24"/>
        </w:rPr>
      </w:pPr>
    </w:p>
    <w:p w:rsidR="00AD54B5" w:rsidRPr="00AD54B5" w:rsidRDefault="00AD54B5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bCs/>
          <w:color w:val="2A2A2A"/>
          <w:sz w:val="24"/>
          <w:szCs w:val="24"/>
        </w:rPr>
      </w:pPr>
    </w:p>
    <w:p w:rsidR="000F6DFC" w:rsidRPr="00C719CA" w:rsidRDefault="003737E5" w:rsidP="0034176F">
      <w:pPr>
        <w:pStyle w:val="PargrafodaLista"/>
        <w:shd w:val="clear" w:color="auto" w:fill="FFFFFF"/>
        <w:spacing w:line="360" w:lineRule="auto"/>
        <w:ind w:left="0" w:firstLine="0"/>
        <w:rPr>
          <w:rFonts w:ascii="Times New Roman" w:hAnsi="Times New Roman"/>
          <w:color w:val="2A2A2A"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  <w:highlight w:val="lightGray"/>
        </w:rPr>
        <w:t>PROVA ESCRITA</w:t>
      </w:r>
      <w:r w:rsidRPr="00C719CA">
        <w:rPr>
          <w:rFonts w:ascii="Times New Roman" w:hAnsi="Times New Roman"/>
          <w:sz w:val="24"/>
          <w:szCs w:val="24"/>
        </w:rPr>
        <w:t xml:space="preserve"> –</w:t>
      </w:r>
      <w:r w:rsidR="000F6DFC" w:rsidRPr="00C719CA">
        <w:rPr>
          <w:rFonts w:ascii="Times New Roman" w:hAnsi="Times New Roman"/>
          <w:sz w:val="24"/>
          <w:szCs w:val="24"/>
        </w:rPr>
        <w:t xml:space="preserve"> (peso </w:t>
      </w:r>
      <w:proofErr w:type="gramStart"/>
      <w:r w:rsidR="000F6DFC" w:rsidRPr="00C719CA">
        <w:rPr>
          <w:rFonts w:ascii="Times New Roman" w:hAnsi="Times New Roman"/>
          <w:sz w:val="24"/>
          <w:szCs w:val="24"/>
        </w:rPr>
        <w:t>4</w:t>
      </w:r>
      <w:proofErr w:type="gramEnd"/>
      <w:r w:rsidR="000F6DFC" w:rsidRPr="00C719CA">
        <w:rPr>
          <w:rFonts w:ascii="Times New Roman" w:hAnsi="Times New Roman"/>
          <w:sz w:val="24"/>
          <w:szCs w:val="24"/>
        </w:rPr>
        <w:t xml:space="preserve">) </w:t>
      </w:r>
      <w:r w:rsidR="000F6DFC" w:rsidRPr="00C719C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0F6DFC" w:rsidRPr="00C719CA">
        <w:rPr>
          <w:rFonts w:ascii="Times New Roman" w:hAnsi="Times New Roman"/>
          <w:sz w:val="24"/>
          <w:szCs w:val="24"/>
        </w:rPr>
        <w:t>É obrigatória para todos os candidatos aos cursos de Música. Os candidatos devem estar presentes no local meia hora antes do início da prova, portando documento válido (com foto) de identificação.</w:t>
      </w:r>
    </w:p>
    <w:p w:rsidR="000F6DFC" w:rsidRPr="00C719CA" w:rsidRDefault="000F6DFC" w:rsidP="0034176F">
      <w:pPr>
        <w:pStyle w:val="PargrafodaLista"/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A53CF5" w:rsidRDefault="000F6DFC" w:rsidP="00A53CF5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719CA">
        <w:rPr>
          <w:rFonts w:ascii="Times New Roman" w:hAnsi="Times New Roman"/>
          <w:b/>
          <w:bCs/>
          <w:sz w:val="24"/>
          <w:szCs w:val="24"/>
        </w:rPr>
        <w:t>Conteúdo</w:t>
      </w:r>
      <w:r w:rsidR="00A53CF5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A53CF5" w:rsidRPr="00C719CA">
        <w:rPr>
          <w:rFonts w:ascii="Times New Roman" w:hAnsi="Times New Roman"/>
          <w:sz w:val="24"/>
          <w:szCs w:val="24"/>
        </w:rPr>
        <w:t>Consta</w:t>
      </w:r>
      <w:proofErr w:type="gramEnd"/>
      <w:r w:rsidR="00A53CF5" w:rsidRPr="00C719CA">
        <w:rPr>
          <w:rFonts w:ascii="Times New Roman" w:hAnsi="Times New Roman"/>
          <w:sz w:val="24"/>
          <w:szCs w:val="24"/>
        </w:rPr>
        <w:t xml:space="preserve"> de questões objetivas, questões abertas e ditados musicais. </w:t>
      </w:r>
      <w:r w:rsidRPr="00C719CA">
        <w:rPr>
          <w:rFonts w:ascii="Times New Roman" w:hAnsi="Times New Roman"/>
          <w:sz w:val="24"/>
          <w:szCs w:val="24"/>
        </w:rPr>
        <w:t>Compreende todo o programa de Teoria Elementar listado a seguir</w:t>
      </w:r>
      <w:r w:rsidR="00A53CF5">
        <w:rPr>
          <w:rFonts w:ascii="Times New Roman" w:hAnsi="Times New Roman"/>
          <w:sz w:val="24"/>
          <w:szCs w:val="24"/>
        </w:rPr>
        <w:t>:</w:t>
      </w:r>
    </w:p>
    <w:p w:rsidR="00A53CF5" w:rsidRDefault="00A53CF5" w:rsidP="00A53CF5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F6DFC" w:rsidRPr="00C719CA" w:rsidRDefault="000F6DFC" w:rsidP="00A53CF5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Propriedades do som (altura, intensidade, duração e timbre);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Notação musical: claves e figuras de valor, sinais de alteração, ponto de aumento, ligaduras, síncope e contratempo, quiáltera, anacruse, fermata, sinais de repetição;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Compassos simples e compostos, unidades de tempo e de compasso;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Escalas maiores e menores (</w:t>
      </w:r>
      <w:proofErr w:type="gramStart"/>
      <w:r w:rsidRPr="00C719CA">
        <w:rPr>
          <w:rFonts w:ascii="Times New Roman" w:hAnsi="Times New Roman"/>
          <w:bCs/>
          <w:sz w:val="24"/>
          <w:szCs w:val="24"/>
        </w:rPr>
        <w:t>primitiva, harmônica</w:t>
      </w:r>
      <w:proofErr w:type="gramEnd"/>
      <w:r w:rsidRPr="00C719CA">
        <w:rPr>
          <w:rFonts w:ascii="Times New Roman" w:hAnsi="Times New Roman"/>
          <w:bCs/>
          <w:sz w:val="24"/>
          <w:szCs w:val="24"/>
        </w:rPr>
        <w:t xml:space="preserve"> e melódica);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Intervalos (classificação, inversões, enarmonia, consonância e dissonância);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Armaduras (tonalidades maiores e menores - suas relativas);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Tons vizinhos e afastados;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Transposição;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Série harmônica;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Andamentos, indicações de metrônomo e agógica;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Extensão e movimento das vozes (Soprano, Contralto, Tenor e Baixo);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Tríades em posição fundamental e inversões;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Acordes de sétima (posição fundamental e inversões);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Campo harmônico das tonalidades maiores e menores;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Principais períodos históricos: idade média, renascença, barroco, classicismo, romantismo, impressionismo e contemporâneo;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Compositores e obras mais relevantes de cada período;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Música erudita brasileira;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Música popular brasileira</w:t>
      </w:r>
      <w:r w:rsidR="00A53CF5">
        <w:rPr>
          <w:rFonts w:ascii="Times New Roman" w:hAnsi="Times New Roman"/>
          <w:bCs/>
          <w:sz w:val="24"/>
          <w:szCs w:val="24"/>
        </w:rPr>
        <w:t>.</w:t>
      </w:r>
    </w:p>
    <w:p w:rsidR="000F6DFC" w:rsidRPr="00C719CA" w:rsidRDefault="000F6DFC" w:rsidP="0034176F">
      <w:pPr>
        <w:spacing w:line="360" w:lineRule="auto"/>
        <w:jc w:val="both"/>
        <w:rPr>
          <w:sz w:val="24"/>
          <w:szCs w:val="24"/>
        </w:rPr>
      </w:pPr>
    </w:p>
    <w:p w:rsidR="00C719CA" w:rsidRDefault="00C719CA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0F6DFC" w:rsidRDefault="000F6DFC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C719CA">
        <w:rPr>
          <w:rFonts w:ascii="Times New Roman" w:hAnsi="Times New Roman"/>
          <w:b/>
          <w:bCs/>
          <w:sz w:val="24"/>
          <w:szCs w:val="24"/>
        </w:rPr>
        <w:lastRenderedPageBreak/>
        <w:t>Ditado Musical</w:t>
      </w:r>
      <w:r w:rsidR="00A53CF5">
        <w:rPr>
          <w:rFonts w:ascii="Times New Roman" w:hAnsi="Times New Roman"/>
          <w:b/>
          <w:bCs/>
          <w:sz w:val="24"/>
          <w:szCs w:val="24"/>
        </w:rPr>
        <w:t xml:space="preserve"> - </w:t>
      </w:r>
    </w:p>
    <w:p w:rsidR="00A53CF5" w:rsidRPr="00C719CA" w:rsidRDefault="00A53CF5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Ditado melódico em clave de sol e/ou em clave de fá</w:t>
      </w:r>
      <w:r w:rsidR="00A53CF5">
        <w:rPr>
          <w:rFonts w:ascii="Times New Roman" w:hAnsi="Times New Roman"/>
          <w:bCs/>
          <w:sz w:val="24"/>
          <w:szCs w:val="24"/>
        </w:rPr>
        <w:t>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Ditado rítmico em compasso simples e/ou composto</w:t>
      </w:r>
      <w:r w:rsidR="00A53CF5">
        <w:rPr>
          <w:rFonts w:ascii="Times New Roman" w:hAnsi="Times New Roman"/>
          <w:bCs/>
          <w:sz w:val="24"/>
          <w:szCs w:val="24"/>
        </w:rPr>
        <w:t>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Ditado de intervalos</w:t>
      </w:r>
      <w:r w:rsidR="00A53CF5">
        <w:rPr>
          <w:rFonts w:ascii="Times New Roman" w:hAnsi="Times New Roman"/>
          <w:bCs/>
          <w:sz w:val="24"/>
          <w:szCs w:val="24"/>
        </w:rPr>
        <w:t>;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Ditado de tríades e/ou tétrades.</w:t>
      </w:r>
    </w:p>
    <w:p w:rsidR="000F6DFC" w:rsidRPr="00C719CA" w:rsidRDefault="000F6DFC" w:rsidP="0034176F">
      <w:pPr>
        <w:tabs>
          <w:tab w:val="num" w:pos="284"/>
        </w:tabs>
        <w:spacing w:line="360" w:lineRule="auto"/>
        <w:jc w:val="both"/>
        <w:rPr>
          <w:sz w:val="24"/>
          <w:szCs w:val="24"/>
        </w:rPr>
      </w:pPr>
    </w:p>
    <w:p w:rsidR="000F6DFC" w:rsidRDefault="00A53CF5" w:rsidP="0034176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Bibliografia sugerida - </w:t>
      </w:r>
    </w:p>
    <w:p w:rsidR="00A53CF5" w:rsidRPr="00C719CA" w:rsidRDefault="00A53CF5" w:rsidP="0034176F">
      <w:pPr>
        <w:spacing w:line="360" w:lineRule="auto"/>
        <w:jc w:val="both"/>
        <w:rPr>
          <w:b/>
          <w:bCs/>
          <w:sz w:val="24"/>
          <w:szCs w:val="24"/>
        </w:rPr>
      </w:pPr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BENNETT, </w:t>
      </w:r>
      <w:proofErr w:type="gramStart"/>
      <w:r w:rsidRPr="00C719CA">
        <w:rPr>
          <w:sz w:val="24"/>
          <w:szCs w:val="24"/>
        </w:rPr>
        <w:t>R.</w:t>
      </w:r>
      <w:proofErr w:type="gramEnd"/>
      <w:r w:rsidRPr="00C719CA">
        <w:rPr>
          <w:sz w:val="24"/>
          <w:szCs w:val="24"/>
        </w:rPr>
        <w:t xml:space="preserve"> </w:t>
      </w:r>
      <w:r w:rsidRPr="00C719CA">
        <w:rPr>
          <w:b/>
          <w:sz w:val="24"/>
          <w:szCs w:val="24"/>
        </w:rPr>
        <w:t>Uma breve história da música</w:t>
      </w:r>
      <w:r w:rsidRPr="00C719CA">
        <w:rPr>
          <w:sz w:val="24"/>
          <w:szCs w:val="24"/>
        </w:rPr>
        <w:t xml:space="preserve">. Trad. Maria Teresa Resende Costa. </w:t>
      </w:r>
      <w:proofErr w:type="gramStart"/>
      <w:r w:rsidRPr="00C719CA">
        <w:rPr>
          <w:sz w:val="24"/>
          <w:szCs w:val="24"/>
        </w:rPr>
        <w:t>3</w:t>
      </w:r>
      <w:proofErr w:type="gramEnd"/>
      <w:r w:rsidRPr="00C719CA">
        <w:rPr>
          <w:sz w:val="24"/>
          <w:szCs w:val="24"/>
        </w:rPr>
        <w:t xml:space="preserve"> ed. Rio de Janeiro: Zahar, 1988. </w:t>
      </w:r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______. </w:t>
      </w:r>
      <w:r w:rsidRPr="00C719CA">
        <w:rPr>
          <w:b/>
          <w:sz w:val="24"/>
          <w:szCs w:val="24"/>
        </w:rPr>
        <w:t>Elementos básicos da música</w:t>
      </w:r>
      <w:r w:rsidRPr="00C719CA">
        <w:rPr>
          <w:sz w:val="24"/>
          <w:szCs w:val="24"/>
        </w:rPr>
        <w:t xml:space="preserve">. Trad. Maria Teresa Resende Costa. </w:t>
      </w:r>
      <w:proofErr w:type="gramStart"/>
      <w:r w:rsidRPr="00C719CA">
        <w:rPr>
          <w:sz w:val="24"/>
          <w:szCs w:val="24"/>
        </w:rPr>
        <w:t>3</w:t>
      </w:r>
      <w:proofErr w:type="gramEnd"/>
      <w:r w:rsidRPr="00C719CA">
        <w:rPr>
          <w:sz w:val="24"/>
          <w:szCs w:val="24"/>
        </w:rPr>
        <w:t xml:space="preserve"> ed. Rio de Janeiro: Zahar, 1990. </w:t>
      </w:r>
    </w:p>
    <w:p w:rsidR="00F54EE2" w:rsidRPr="00C719CA" w:rsidRDefault="00F54EE2" w:rsidP="00A53CF5">
      <w:pPr>
        <w:rPr>
          <w:sz w:val="24"/>
          <w:szCs w:val="24"/>
        </w:rPr>
      </w:pPr>
      <w:r w:rsidRPr="00C719CA">
        <w:rPr>
          <w:color w:val="000000"/>
          <w:sz w:val="24"/>
          <w:szCs w:val="24"/>
        </w:rPr>
        <w:t xml:space="preserve">DÖRING, Katharina. </w:t>
      </w:r>
      <w:r w:rsidRPr="00C719CA">
        <w:rPr>
          <w:b/>
          <w:color w:val="000000"/>
          <w:sz w:val="24"/>
          <w:szCs w:val="24"/>
        </w:rPr>
        <w:t xml:space="preserve">Ouvindo a diversidade musical do mundo – para uma educação musical cognitiva “além das fronteiras”. </w:t>
      </w:r>
      <w:r w:rsidRPr="00C719CA">
        <w:rPr>
          <w:color w:val="000000"/>
          <w:sz w:val="24"/>
          <w:szCs w:val="24"/>
        </w:rPr>
        <w:t xml:space="preserve">Revista FAEEBA (Educação e Contemporaneidade), Salvador, v. 26, n. 48, jan./abr. 2017, p. 27- 46. </w:t>
      </w:r>
      <w:hyperlink r:id="rId5" w:tgtFrame="_blank" w:history="1">
        <w:r w:rsidRPr="00C719CA">
          <w:rPr>
            <w:sz w:val="24"/>
            <w:szCs w:val="24"/>
          </w:rPr>
          <w:t>https://www.revistas.uneb.br/index.php/faeeba/issue/viewIssue/215/115</w:t>
        </w:r>
      </w:hyperlink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>GONDIM, M. T. P.</w:t>
      </w:r>
      <w:proofErr w:type="gramStart"/>
      <w:r w:rsidRPr="00C719CA">
        <w:rPr>
          <w:sz w:val="24"/>
          <w:szCs w:val="24"/>
        </w:rPr>
        <w:t xml:space="preserve">  </w:t>
      </w:r>
      <w:proofErr w:type="gramEnd"/>
      <w:r w:rsidRPr="00C719CA">
        <w:rPr>
          <w:b/>
          <w:sz w:val="24"/>
          <w:szCs w:val="24"/>
        </w:rPr>
        <w:t>Teoria e Solfejo: mais fácil do que parece...</w:t>
      </w:r>
      <w:r w:rsidRPr="00C719CA">
        <w:rPr>
          <w:sz w:val="24"/>
          <w:szCs w:val="24"/>
        </w:rPr>
        <w:t xml:space="preserve"> Salvador: Contexto, 1999.</w:t>
      </w:r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GROUT, D. J. </w:t>
      </w:r>
      <w:proofErr w:type="gramStart"/>
      <w:r w:rsidRPr="00C719CA">
        <w:rPr>
          <w:sz w:val="24"/>
          <w:szCs w:val="24"/>
        </w:rPr>
        <w:t>e</w:t>
      </w:r>
      <w:proofErr w:type="gramEnd"/>
      <w:r w:rsidRPr="00C719CA">
        <w:rPr>
          <w:sz w:val="24"/>
          <w:szCs w:val="24"/>
        </w:rPr>
        <w:t xml:space="preserve"> PALISCA, C. V. </w:t>
      </w:r>
      <w:r w:rsidRPr="00C719CA">
        <w:rPr>
          <w:b/>
          <w:bCs/>
          <w:sz w:val="24"/>
          <w:szCs w:val="24"/>
        </w:rPr>
        <w:t>História da música ocidental</w:t>
      </w:r>
      <w:r w:rsidRPr="00C719CA">
        <w:rPr>
          <w:sz w:val="24"/>
          <w:szCs w:val="24"/>
        </w:rPr>
        <w:t xml:space="preserve">. Tradução de Ana Luisa Faria. Lisboa: </w:t>
      </w:r>
      <w:proofErr w:type="spellStart"/>
      <w:r w:rsidRPr="00C719CA">
        <w:rPr>
          <w:sz w:val="24"/>
          <w:szCs w:val="24"/>
        </w:rPr>
        <w:t>Gradiva</w:t>
      </w:r>
      <w:proofErr w:type="spellEnd"/>
      <w:r w:rsidRPr="00C719CA">
        <w:rPr>
          <w:sz w:val="24"/>
          <w:szCs w:val="24"/>
        </w:rPr>
        <w:t>, 1994.</w:t>
      </w:r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KOSTKA, S. e PAYNE, D. </w:t>
      </w:r>
      <w:r w:rsidRPr="00C719CA">
        <w:rPr>
          <w:b/>
          <w:bCs/>
          <w:sz w:val="24"/>
          <w:szCs w:val="24"/>
        </w:rPr>
        <w:t xml:space="preserve">Tonal </w:t>
      </w:r>
      <w:proofErr w:type="spellStart"/>
      <w:r w:rsidRPr="00C719CA">
        <w:rPr>
          <w:b/>
          <w:bCs/>
          <w:sz w:val="24"/>
          <w:szCs w:val="24"/>
        </w:rPr>
        <w:t>harmony</w:t>
      </w:r>
      <w:proofErr w:type="spellEnd"/>
      <w:r w:rsidRPr="00C719CA">
        <w:rPr>
          <w:sz w:val="24"/>
          <w:szCs w:val="24"/>
        </w:rPr>
        <w:t>. Boston: McGraw-Hill, 2000.</w:t>
      </w:r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LACERDA, O. </w:t>
      </w:r>
      <w:r w:rsidRPr="00C719CA">
        <w:rPr>
          <w:b/>
          <w:sz w:val="24"/>
          <w:szCs w:val="24"/>
        </w:rPr>
        <w:t>Teoria elementar da música</w:t>
      </w:r>
      <w:r w:rsidRPr="00C719CA">
        <w:rPr>
          <w:sz w:val="24"/>
          <w:szCs w:val="24"/>
        </w:rPr>
        <w:t xml:space="preserve">. </w:t>
      </w:r>
      <w:proofErr w:type="gramStart"/>
      <w:r w:rsidRPr="00C719CA">
        <w:rPr>
          <w:sz w:val="24"/>
          <w:szCs w:val="24"/>
        </w:rPr>
        <w:t>5</w:t>
      </w:r>
      <w:proofErr w:type="gramEnd"/>
      <w:r w:rsidRPr="00C719CA">
        <w:rPr>
          <w:sz w:val="24"/>
          <w:szCs w:val="24"/>
        </w:rPr>
        <w:t xml:space="preserve"> ed. São Paulo: </w:t>
      </w:r>
      <w:proofErr w:type="spellStart"/>
      <w:r w:rsidRPr="00C719CA">
        <w:rPr>
          <w:sz w:val="24"/>
          <w:szCs w:val="24"/>
        </w:rPr>
        <w:t>Ricordi</w:t>
      </w:r>
      <w:proofErr w:type="spellEnd"/>
      <w:r w:rsidRPr="00C719CA">
        <w:rPr>
          <w:sz w:val="24"/>
          <w:szCs w:val="24"/>
        </w:rPr>
        <w:t xml:space="preserve">, s/d. </w:t>
      </w:r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LOVELOCK, W. </w:t>
      </w:r>
      <w:r w:rsidRPr="00C719CA">
        <w:rPr>
          <w:b/>
          <w:sz w:val="24"/>
          <w:szCs w:val="24"/>
        </w:rPr>
        <w:t>História concisa da música</w:t>
      </w:r>
      <w:r w:rsidRPr="00C719CA">
        <w:rPr>
          <w:sz w:val="24"/>
          <w:szCs w:val="24"/>
        </w:rPr>
        <w:t xml:space="preserve">. Trad. Álvaro Cabral. São Paulo: Martins Fontes, 1987. </w:t>
      </w:r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MED, B. </w:t>
      </w:r>
      <w:r w:rsidRPr="00C719CA">
        <w:rPr>
          <w:b/>
          <w:bCs/>
          <w:sz w:val="24"/>
          <w:szCs w:val="24"/>
        </w:rPr>
        <w:t>Teoria da música</w:t>
      </w:r>
      <w:r w:rsidRPr="00C719CA">
        <w:rPr>
          <w:sz w:val="24"/>
          <w:szCs w:val="24"/>
        </w:rPr>
        <w:t xml:space="preserve">. Brasília, DF: </w:t>
      </w:r>
      <w:proofErr w:type="spellStart"/>
      <w:r w:rsidRPr="00C719CA">
        <w:rPr>
          <w:sz w:val="24"/>
          <w:szCs w:val="24"/>
        </w:rPr>
        <w:t>Musimed</w:t>
      </w:r>
      <w:proofErr w:type="spellEnd"/>
      <w:r w:rsidRPr="00C719CA">
        <w:rPr>
          <w:sz w:val="24"/>
          <w:szCs w:val="24"/>
        </w:rPr>
        <w:t>, 1996.</w:t>
      </w:r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PRIOLLI, M. L. de M. </w:t>
      </w:r>
      <w:r w:rsidRPr="00C719CA">
        <w:rPr>
          <w:b/>
          <w:bCs/>
          <w:sz w:val="24"/>
          <w:szCs w:val="24"/>
        </w:rPr>
        <w:t>Princípios básicos de música para a juventude</w:t>
      </w:r>
      <w:r w:rsidRPr="00C719CA">
        <w:rPr>
          <w:sz w:val="24"/>
          <w:szCs w:val="24"/>
        </w:rPr>
        <w:t xml:space="preserve">. 2. </w:t>
      </w:r>
      <w:proofErr w:type="gramStart"/>
      <w:r w:rsidRPr="00C719CA">
        <w:rPr>
          <w:sz w:val="24"/>
          <w:szCs w:val="24"/>
        </w:rPr>
        <w:t>vol.</w:t>
      </w:r>
      <w:proofErr w:type="gramEnd"/>
      <w:r w:rsidRPr="00C719CA">
        <w:rPr>
          <w:sz w:val="24"/>
          <w:szCs w:val="24"/>
        </w:rPr>
        <w:t xml:space="preserve"> Rio de Janeiro: Cia Brasileira de Artes Gráficas, 1958.</w:t>
      </w:r>
    </w:p>
    <w:p w:rsidR="000F6DFC" w:rsidRPr="00C719CA" w:rsidRDefault="000F6DFC" w:rsidP="00A53CF5">
      <w:pPr>
        <w:rPr>
          <w:sz w:val="24"/>
          <w:szCs w:val="24"/>
        </w:rPr>
      </w:pPr>
      <w:proofErr w:type="gramStart"/>
      <w:r w:rsidRPr="00B616D5">
        <w:rPr>
          <w:sz w:val="24"/>
          <w:szCs w:val="24"/>
          <w:lang w:val="en-GB"/>
        </w:rPr>
        <w:t>SADIE, S.</w:t>
      </w:r>
      <w:proofErr w:type="gramEnd"/>
      <w:r w:rsidRPr="00B616D5">
        <w:rPr>
          <w:sz w:val="24"/>
          <w:szCs w:val="24"/>
          <w:lang w:val="en-GB"/>
        </w:rPr>
        <w:t xml:space="preserve"> </w:t>
      </w:r>
      <w:proofErr w:type="gramStart"/>
      <w:r w:rsidRPr="00B616D5">
        <w:rPr>
          <w:b/>
          <w:bCs/>
          <w:sz w:val="24"/>
          <w:szCs w:val="24"/>
          <w:lang w:val="en-GB"/>
        </w:rPr>
        <w:t>The new grove dictionary of music and musicians</w:t>
      </w:r>
      <w:r w:rsidRPr="00B616D5">
        <w:rPr>
          <w:sz w:val="24"/>
          <w:szCs w:val="24"/>
          <w:lang w:val="en-GB"/>
        </w:rPr>
        <w:t>.</w:t>
      </w:r>
      <w:proofErr w:type="gramEnd"/>
      <w:r w:rsidRPr="00B616D5">
        <w:rPr>
          <w:sz w:val="24"/>
          <w:szCs w:val="24"/>
          <w:lang w:val="en-GB"/>
        </w:rPr>
        <w:t xml:space="preserve"> </w:t>
      </w:r>
      <w:r w:rsidRPr="00C719CA">
        <w:rPr>
          <w:sz w:val="24"/>
          <w:szCs w:val="24"/>
        </w:rPr>
        <w:t xml:space="preserve">20. </w:t>
      </w:r>
      <w:proofErr w:type="gramStart"/>
      <w:r w:rsidRPr="00C719CA">
        <w:rPr>
          <w:sz w:val="24"/>
          <w:szCs w:val="24"/>
        </w:rPr>
        <w:t>vol.</w:t>
      </w:r>
      <w:proofErr w:type="gramEnd"/>
      <w:r w:rsidRPr="00C719CA">
        <w:rPr>
          <w:sz w:val="24"/>
          <w:szCs w:val="24"/>
        </w:rPr>
        <w:t xml:space="preserve"> </w:t>
      </w:r>
      <w:proofErr w:type="spellStart"/>
      <w:r w:rsidRPr="00C719CA">
        <w:rPr>
          <w:sz w:val="24"/>
          <w:szCs w:val="24"/>
        </w:rPr>
        <w:t>London</w:t>
      </w:r>
      <w:proofErr w:type="spellEnd"/>
      <w:r w:rsidRPr="00C719CA">
        <w:rPr>
          <w:sz w:val="24"/>
          <w:szCs w:val="24"/>
        </w:rPr>
        <w:t xml:space="preserve">: </w:t>
      </w:r>
      <w:proofErr w:type="spellStart"/>
      <w:r w:rsidRPr="00C719CA">
        <w:rPr>
          <w:sz w:val="24"/>
          <w:szCs w:val="24"/>
        </w:rPr>
        <w:t>Macmillan</w:t>
      </w:r>
      <w:proofErr w:type="spellEnd"/>
      <w:r w:rsidRPr="00C719CA">
        <w:rPr>
          <w:sz w:val="24"/>
          <w:szCs w:val="24"/>
        </w:rPr>
        <w:t xml:space="preserve"> </w:t>
      </w:r>
      <w:proofErr w:type="spellStart"/>
      <w:r w:rsidRPr="00C719CA">
        <w:rPr>
          <w:sz w:val="24"/>
          <w:szCs w:val="24"/>
        </w:rPr>
        <w:t>Publishers</w:t>
      </w:r>
      <w:proofErr w:type="spellEnd"/>
      <w:r w:rsidRPr="00C719CA">
        <w:rPr>
          <w:sz w:val="24"/>
          <w:szCs w:val="24"/>
        </w:rPr>
        <w:t>, 1980.</w:t>
      </w:r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TINHORÃO, J. R. </w:t>
      </w:r>
      <w:r w:rsidRPr="00C719CA">
        <w:rPr>
          <w:b/>
          <w:sz w:val="24"/>
          <w:szCs w:val="24"/>
        </w:rPr>
        <w:t>Pequena história da música popular</w:t>
      </w:r>
      <w:r w:rsidRPr="00C719CA">
        <w:rPr>
          <w:sz w:val="24"/>
          <w:szCs w:val="24"/>
        </w:rPr>
        <w:t xml:space="preserve">. </w:t>
      </w:r>
      <w:proofErr w:type="gramStart"/>
      <w:r w:rsidRPr="00C719CA">
        <w:rPr>
          <w:sz w:val="24"/>
          <w:szCs w:val="24"/>
        </w:rPr>
        <w:t>6</w:t>
      </w:r>
      <w:proofErr w:type="gramEnd"/>
      <w:r w:rsidRPr="00C719CA">
        <w:rPr>
          <w:sz w:val="24"/>
          <w:szCs w:val="24"/>
        </w:rPr>
        <w:t xml:space="preserve"> ed. São Paulo: </w:t>
      </w:r>
      <w:proofErr w:type="spellStart"/>
      <w:r w:rsidRPr="00C719CA">
        <w:rPr>
          <w:sz w:val="24"/>
          <w:szCs w:val="24"/>
        </w:rPr>
        <w:t>Art</w:t>
      </w:r>
      <w:proofErr w:type="spellEnd"/>
      <w:r w:rsidRPr="00C719CA">
        <w:rPr>
          <w:sz w:val="24"/>
          <w:szCs w:val="24"/>
        </w:rPr>
        <w:t xml:space="preserve"> Editora, 1991. </w:t>
      </w:r>
    </w:p>
    <w:p w:rsidR="000F6DFC" w:rsidRPr="00C719CA" w:rsidRDefault="000F6DFC" w:rsidP="00A53CF5">
      <w:pPr>
        <w:rPr>
          <w:sz w:val="24"/>
          <w:szCs w:val="24"/>
        </w:rPr>
      </w:pPr>
      <w:r w:rsidRPr="00C719CA">
        <w:rPr>
          <w:sz w:val="24"/>
          <w:szCs w:val="24"/>
        </w:rPr>
        <w:t xml:space="preserve">TREIN, P. </w:t>
      </w:r>
      <w:r w:rsidRPr="00C719CA">
        <w:rPr>
          <w:b/>
          <w:sz w:val="24"/>
          <w:szCs w:val="24"/>
        </w:rPr>
        <w:t>A linguagem musical</w:t>
      </w:r>
      <w:r w:rsidRPr="00C719CA">
        <w:rPr>
          <w:sz w:val="24"/>
          <w:szCs w:val="24"/>
        </w:rPr>
        <w:t>. Porto Alegre: Mercado Aberto, 1986.</w:t>
      </w:r>
      <w:proofErr w:type="gramStart"/>
      <w:r w:rsidRPr="00C719CA">
        <w:rPr>
          <w:sz w:val="24"/>
          <w:szCs w:val="24"/>
        </w:rPr>
        <w:tab/>
      </w:r>
      <w:proofErr w:type="gramEnd"/>
    </w:p>
    <w:p w:rsidR="000F6DFC" w:rsidRDefault="000F6DFC" w:rsidP="0034176F">
      <w:pPr>
        <w:spacing w:line="360" w:lineRule="auto"/>
        <w:jc w:val="both"/>
        <w:rPr>
          <w:b/>
          <w:bCs/>
          <w:sz w:val="24"/>
          <w:szCs w:val="24"/>
        </w:rPr>
      </w:pPr>
    </w:p>
    <w:p w:rsidR="00A53CF5" w:rsidRPr="00C719CA" w:rsidRDefault="00A53CF5" w:rsidP="0034176F">
      <w:pPr>
        <w:spacing w:line="360" w:lineRule="auto"/>
        <w:jc w:val="both"/>
        <w:rPr>
          <w:b/>
          <w:bCs/>
          <w:sz w:val="24"/>
          <w:szCs w:val="24"/>
        </w:rPr>
      </w:pPr>
    </w:p>
    <w:p w:rsidR="000F6DFC" w:rsidRPr="00C719CA" w:rsidRDefault="000F6DFC" w:rsidP="0034176F">
      <w:pPr>
        <w:spacing w:line="360" w:lineRule="auto"/>
        <w:jc w:val="both"/>
        <w:rPr>
          <w:sz w:val="24"/>
          <w:szCs w:val="24"/>
        </w:rPr>
      </w:pPr>
      <w:r w:rsidRPr="00C719CA">
        <w:rPr>
          <w:b/>
          <w:bCs/>
          <w:sz w:val="24"/>
          <w:szCs w:val="24"/>
          <w:highlight w:val="lightGray"/>
        </w:rPr>
        <w:t>PROVA ORAL</w:t>
      </w:r>
      <w:r w:rsidRPr="00C719CA">
        <w:rPr>
          <w:sz w:val="24"/>
          <w:szCs w:val="24"/>
        </w:rPr>
        <w:t xml:space="preserve"> –– (peso </w:t>
      </w:r>
      <w:proofErr w:type="gramStart"/>
      <w:r w:rsidRPr="00C719CA">
        <w:rPr>
          <w:sz w:val="24"/>
          <w:szCs w:val="24"/>
        </w:rPr>
        <w:t>5</w:t>
      </w:r>
      <w:proofErr w:type="gramEnd"/>
      <w:r w:rsidRPr="00C719CA">
        <w:rPr>
          <w:sz w:val="24"/>
          <w:szCs w:val="24"/>
        </w:rPr>
        <w:t xml:space="preserve">) – </w:t>
      </w:r>
      <w:r w:rsidR="002D02E8" w:rsidRPr="00C719CA">
        <w:rPr>
          <w:sz w:val="24"/>
          <w:szCs w:val="24"/>
        </w:rPr>
        <w:t xml:space="preserve">É obrigatória para todos os cursos de música. </w:t>
      </w:r>
      <w:r w:rsidRPr="00C719CA">
        <w:rPr>
          <w:sz w:val="24"/>
          <w:szCs w:val="24"/>
        </w:rPr>
        <w:t xml:space="preserve">A </w:t>
      </w:r>
      <w:r w:rsidR="002D02E8" w:rsidRPr="00C719CA">
        <w:rPr>
          <w:sz w:val="24"/>
          <w:szCs w:val="24"/>
        </w:rPr>
        <w:t>Prova O</w:t>
      </w:r>
      <w:r w:rsidRPr="00C719CA">
        <w:rPr>
          <w:sz w:val="24"/>
          <w:szCs w:val="24"/>
        </w:rPr>
        <w:t>ral será realizada juntamente com a Prova Prática do curso escolhido, e pela mesma Banca Examinadora.</w:t>
      </w:r>
    </w:p>
    <w:p w:rsidR="000F6DFC" w:rsidRDefault="000F6DFC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53CF5" w:rsidRDefault="00A53CF5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53CF5" w:rsidRPr="00C719CA" w:rsidRDefault="00A53CF5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F6DFC" w:rsidRDefault="002D02E8" w:rsidP="0034176F">
      <w:pPr>
        <w:spacing w:line="360" w:lineRule="auto"/>
        <w:jc w:val="both"/>
        <w:rPr>
          <w:b/>
          <w:sz w:val="24"/>
          <w:szCs w:val="24"/>
        </w:rPr>
      </w:pPr>
      <w:r w:rsidRPr="00C719CA">
        <w:rPr>
          <w:b/>
          <w:sz w:val="24"/>
          <w:szCs w:val="24"/>
        </w:rPr>
        <w:lastRenderedPageBreak/>
        <w:t>Conteúdo</w:t>
      </w:r>
      <w:r w:rsidR="00A53CF5">
        <w:rPr>
          <w:b/>
          <w:sz w:val="24"/>
          <w:szCs w:val="24"/>
        </w:rPr>
        <w:t xml:space="preserve"> - </w:t>
      </w:r>
    </w:p>
    <w:p w:rsidR="00A53CF5" w:rsidRPr="00C719CA" w:rsidRDefault="00A53CF5" w:rsidP="0034176F">
      <w:pPr>
        <w:spacing w:line="360" w:lineRule="auto"/>
        <w:jc w:val="both"/>
        <w:rPr>
          <w:sz w:val="24"/>
          <w:szCs w:val="24"/>
        </w:rPr>
      </w:pP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Solfejos nas claves de sol e fá.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>Leitura rítmica</w:t>
      </w:r>
      <w:r w:rsidR="002D02E8" w:rsidRPr="00C719CA">
        <w:rPr>
          <w:rFonts w:ascii="Times New Roman" w:hAnsi="Times New Roman"/>
          <w:bCs/>
          <w:sz w:val="24"/>
          <w:szCs w:val="24"/>
        </w:rPr>
        <w:t xml:space="preserve"> em compasso simples e composto</w:t>
      </w:r>
      <w:r w:rsidRPr="00C719CA">
        <w:rPr>
          <w:rFonts w:ascii="Times New Roman" w:hAnsi="Times New Roman"/>
          <w:bCs/>
          <w:sz w:val="24"/>
          <w:szCs w:val="24"/>
        </w:rPr>
        <w:t>.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 xml:space="preserve">Identificação auditiva de intervalos e acordes, repetição de ritmos e frases melódicas executadas ao piano. </w:t>
      </w:r>
    </w:p>
    <w:p w:rsidR="002D02E8" w:rsidRPr="00C719CA" w:rsidRDefault="002D02E8" w:rsidP="0034176F">
      <w:pPr>
        <w:spacing w:line="360" w:lineRule="auto"/>
        <w:jc w:val="both"/>
        <w:rPr>
          <w:color w:val="2A2A2A"/>
          <w:sz w:val="24"/>
          <w:szCs w:val="24"/>
        </w:rPr>
      </w:pPr>
    </w:p>
    <w:p w:rsidR="000F6DFC" w:rsidRPr="00C719CA" w:rsidRDefault="000F6DFC" w:rsidP="00800A3D">
      <w:pPr>
        <w:spacing w:line="360" w:lineRule="auto"/>
        <w:jc w:val="both"/>
        <w:rPr>
          <w:color w:val="2A2A2A"/>
          <w:sz w:val="24"/>
          <w:szCs w:val="24"/>
        </w:rPr>
      </w:pPr>
      <w:r w:rsidRPr="00C719CA">
        <w:rPr>
          <w:color w:val="2A2A2A"/>
          <w:sz w:val="24"/>
          <w:szCs w:val="24"/>
        </w:rPr>
        <w:t xml:space="preserve">O candidato deverá entoar os solfejos </w:t>
      </w:r>
      <w:r w:rsidR="002D02E8" w:rsidRPr="00C719CA">
        <w:rPr>
          <w:color w:val="2A2A2A"/>
          <w:sz w:val="24"/>
          <w:szCs w:val="24"/>
        </w:rPr>
        <w:t xml:space="preserve">nas claves de sol e de fá </w:t>
      </w:r>
      <w:r w:rsidRPr="00C719CA">
        <w:rPr>
          <w:color w:val="2A2A2A"/>
          <w:sz w:val="24"/>
          <w:szCs w:val="24"/>
        </w:rPr>
        <w:t>apresentados pela Banca Examinadora. Após examinar a partitura do solfejo indicado, em silêncio e durante até um minuto, o candidato deverá entoá-lo</w:t>
      </w:r>
      <w:r w:rsidR="002D02E8" w:rsidRPr="00C719CA">
        <w:rPr>
          <w:color w:val="2A2A2A"/>
          <w:sz w:val="24"/>
          <w:szCs w:val="24"/>
        </w:rPr>
        <w:t xml:space="preserve"> com os nomes das notas</w:t>
      </w:r>
      <w:r w:rsidRPr="00C719CA">
        <w:rPr>
          <w:color w:val="2A2A2A"/>
          <w:sz w:val="24"/>
          <w:szCs w:val="24"/>
        </w:rPr>
        <w:t>. O solfejo será avaliado a partir dos seguintes critérios:</w:t>
      </w:r>
    </w:p>
    <w:p w:rsidR="002D02E8" w:rsidRPr="00C719CA" w:rsidRDefault="002D02E8" w:rsidP="0034176F">
      <w:pPr>
        <w:spacing w:line="360" w:lineRule="auto"/>
        <w:jc w:val="both"/>
        <w:rPr>
          <w:sz w:val="24"/>
          <w:szCs w:val="24"/>
        </w:rPr>
      </w:pP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 xml:space="preserve">Melodia: correto solfejo da melodia, mantendo afinação, centro tonal estável, utilização do nome correto das notas; </w:t>
      </w:r>
    </w:p>
    <w:p w:rsidR="000F6DFC" w:rsidRPr="00C719CA" w:rsidRDefault="000F6DFC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C719CA">
        <w:rPr>
          <w:rFonts w:ascii="Times New Roman" w:hAnsi="Times New Roman"/>
          <w:bCs/>
          <w:sz w:val="24"/>
          <w:szCs w:val="24"/>
        </w:rPr>
        <w:t xml:space="preserve">Ritmo: correta realização dos ritmos, mantendo pulso básico e fluência. </w:t>
      </w:r>
    </w:p>
    <w:p w:rsidR="003737E5" w:rsidRPr="00C719CA" w:rsidRDefault="003737E5" w:rsidP="0034176F">
      <w:pPr>
        <w:pStyle w:val="PargrafodaLista"/>
        <w:spacing w:line="360" w:lineRule="auto"/>
        <w:ind w:left="0" w:firstLine="0"/>
        <w:rPr>
          <w:rFonts w:ascii="Times New Roman" w:hAnsi="Times New Roman"/>
          <w:color w:val="2A2A2A"/>
          <w:sz w:val="24"/>
          <w:szCs w:val="24"/>
        </w:rPr>
      </w:pPr>
    </w:p>
    <w:p w:rsidR="003737E5" w:rsidRPr="00C719CA" w:rsidRDefault="003737E5" w:rsidP="0034176F">
      <w:pPr>
        <w:pStyle w:val="PargrafodaLista"/>
        <w:shd w:val="clear" w:color="auto" w:fill="FFFFFF"/>
        <w:spacing w:line="360" w:lineRule="auto"/>
        <w:ind w:left="0" w:firstLine="0"/>
        <w:rPr>
          <w:rFonts w:ascii="Times New Roman" w:hAnsi="Times New Roman"/>
          <w:color w:val="2A2A2A"/>
          <w:sz w:val="24"/>
          <w:szCs w:val="24"/>
        </w:rPr>
      </w:pPr>
    </w:p>
    <w:p w:rsidR="00164727" w:rsidRDefault="00833DA2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  <w:highlight w:val="lightGray"/>
        </w:rPr>
        <w:t>PROVA PRÁTICA</w:t>
      </w:r>
      <w:r w:rsidRPr="00C719CA">
        <w:rPr>
          <w:rFonts w:ascii="Times New Roman" w:hAnsi="Times New Roman"/>
          <w:b/>
          <w:sz w:val="24"/>
          <w:szCs w:val="24"/>
        </w:rPr>
        <w:t xml:space="preserve"> </w:t>
      </w:r>
      <w:r w:rsidR="00C719CA" w:rsidRPr="00C719CA">
        <w:rPr>
          <w:rFonts w:ascii="Times New Roman" w:hAnsi="Times New Roman"/>
          <w:b/>
          <w:sz w:val="24"/>
          <w:szCs w:val="24"/>
        </w:rPr>
        <w:t>-</w:t>
      </w:r>
      <w:r w:rsidRPr="00C719CA">
        <w:rPr>
          <w:rFonts w:ascii="Times New Roman" w:hAnsi="Times New Roman"/>
          <w:sz w:val="24"/>
          <w:szCs w:val="24"/>
        </w:rPr>
        <w:t xml:space="preserve"> </w:t>
      </w:r>
      <w:r w:rsidR="00164727" w:rsidRPr="00C719CA">
        <w:rPr>
          <w:rFonts w:ascii="Times New Roman" w:hAnsi="Times New Roman"/>
          <w:sz w:val="24"/>
          <w:szCs w:val="24"/>
        </w:rPr>
        <w:t>Critérios de avaliação</w:t>
      </w:r>
      <w:r w:rsidR="00164727" w:rsidRPr="00C719CA">
        <w:rPr>
          <w:rFonts w:ascii="Times New Roman" w:hAnsi="Times New Roman"/>
          <w:b/>
          <w:sz w:val="24"/>
          <w:szCs w:val="24"/>
        </w:rPr>
        <w:t xml:space="preserve"> </w:t>
      </w:r>
      <w:r w:rsidR="00164727" w:rsidRPr="00C719CA">
        <w:rPr>
          <w:rFonts w:ascii="Times New Roman" w:hAnsi="Times New Roman"/>
          <w:sz w:val="24"/>
          <w:szCs w:val="24"/>
        </w:rPr>
        <w:t>(para todas as provas</w:t>
      </w:r>
      <w:r w:rsidRPr="00C719CA">
        <w:rPr>
          <w:rFonts w:ascii="Times New Roman" w:hAnsi="Times New Roman"/>
          <w:sz w:val="24"/>
          <w:szCs w:val="24"/>
        </w:rPr>
        <w:t xml:space="preserve"> práticas</w:t>
      </w:r>
      <w:r w:rsidR="00164727" w:rsidRPr="00C719CA">
        <w:rPr>
          <w:rFonts w:ascii="Times New Roman" w:hAnsi="Times New Roman"/>
          <w:sz w:val="24"/>
          <w:szCs w:val="24"/>
        </w:rPr>
        <w:t>, no que couber)</w:t>
      </w:r>
      <w:r w:rsidR="00C719CA">
        <w:rPr>
          <w:rFonts w:ascii="Times New Roman" w:hAnsi="Times New Roman"/>
          <w:sz w:val="24"/>
          <w:szCs w:val="24"/>
        </w:rPr>
        <w:t>:</w:t>
      </w:r>
    </w:p>
    <w:p w:rsidR="00750F64" w:rsidRPr="00C719CA" w:rsidRDefault="00750F64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64727" w:rsidRPr="00750F64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750F64">
        <w:rPr>
          <w:rFonts w:ascii="Times New Roman" w:hAnsi="Times New Roman"/>
          <w:bCs/>
          <w:sz w:val="24"/>
          <w:szCs w:val="24"/>
        </w:rPr>
        <w:t>Precisão, clareza e objetividade das respostas;</w:t>
      </w:r>
    </w:p>
    <w:p w:rsidR="00164727" w:rsidRPr="00750F64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750F64">
        <w:rPr>
          <w:rFonts w:ascii="Times New Roman" w:hAnsi="Times New Roman"/>
          <w:bCs/>
          <w:sz w:val="24"/>
          <w:szCs w:val="24"/>
        </w:rPr>
        <w:t>Precisão rítmica e métrica, afinação, sono</w:t>
      </w:r>
      <w:r w:rsidR="002E1B04" w:rsidRPr="00750F64">
        <w:rPr>
          <w:rFonts w:ascii="Times New Roman" w:hAnsi="Times New Roman"/>
          <w:bCs/>
          <w:sz w:val="24"/>
          <w:szCs w:val="24"/>
        </w:rPr>
        <w:t xml:space="preserve">ridade e respeito aos sinais de </w:t>
      </w:r>
      <w:r w:rsidRPr="00750F64">
        <w:rPr>
          <w:rFonts w:ascii="Times New Roman" w:hAnsi="Times New Roman"/>
          <w:bCs/>
          <w:sz w:val="24"/>
          <w:szCs w:val="24"/>
        </w:rPr>
        <w:t>intensidade, agógica e andamento;</w:t>
      </w:r>
    </w:p>
    <w:p w:rsidR="00164727" w:rsidRPr="00750F64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750F64">
        <w:rPr>
          <w:rFonts w:ascii="Times New Roman" w:hAnsi="Times New Roman"/>
          <w:bCs/>
          <w:sz w:val="24"/>
          <w:szCs w:val="24"/>
        </w:rPr>
        <w:t>Conhecimento de épocas e estilos;</w:t>
      </w:r>
    </w:p>
    <w:p w:rsidR="00164727" w:rsidRPr="00750F64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750F64">
        <w:rPr>
          <w:rFonts w:ascii="Times New Roman" w:hAnsi="Times New Roman"/>
          <w:bCs/>
          <w:sz w:val="24"/>
          <w:szCs w:val="24"/>
        </w:rPr>
        <w:t>Técnica e interpretação instrumental e vocal;</w:t>
      </w:r>
    </w:p>
    <w:p w:rsidR="00164727" w:rsidRPr="00750F64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750F64">
        <w:rPr>
          <w:rFonts w:ascii="Times New Roman" w:hAnsi="Times New Roman"/>
          <w:bCs/>
          <w:sz w:val="24"/>
          <w:szCs w:val="24"/>
        </w:rPr>
        <w:t>Equilíbrio e fluência do discurso musical;</w:t>
      </w:r>
    </w:p>
    <w:p w:rsidR="00164727" w:rsidRPr="00750F64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750F64">
        <w:rPr>
          <w:rFonts w:ascii="Times New Roman" w:hAnsi="Times New Roman"/>
          <w:bCs/>
          <w:sz w:val="24"/>
          <w:szCs w:val="24"/>
        </w:rPr>
        <w:t>Propriedade dos gestos;</w:t>
      </w:r>
    </w:p>
    <w:p w:rsidR="00164727" w:rsidRPr="00750F64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750F64">
        <w:rPr>
          <w:rFonts w:ascii="Times New Roman" w:hAnsi="Times New Roman"/>
          <w:bCs/>
          <w:sz w:val="24"/>
          <w:szCs w:val="24"/>
        </w:rPr>
        <w:t>Liderança e capacidade organizativa;</w:t>
      </w:r>
    </w:p>
    <w:p w:rsidR="00164727" w:rsidRPr="00750F64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750F64">
        <w:rPr>
          <w:rFonts w:ascii="Times New Roman" w:hAnsi="Times New Roman"/>
          <w:bCs/>
          <w:sz w:val="24"/>
          <w:szCs w:val="24"/>
        </w:rPr>
        <w:t>Capacidade de improvisação.</w:t>
      </w:r>
    </w:p>
    <w:p w:rsidR="001F2865" w:rsidRPr="00C719CA" w:rsidRDefault="001F2865" w:rsidP="0034176F">
      <w:pPr>
        <w:spacing w:line="360" w:lineRule="auto"/>
        <w:jc w:val="both"/>
        <w:rPr>
          <w:sz w:val="24"/>
          <w:szCs w:val="24"/>
        </w:rPr>
      </w:pPr>
    </w:p>
    <w:p w:rsidR="007C256C" w:rsidRPr="00C719CA" w:rsidRDefault="007C256C" w:rsidP="0034176F">
      <w:pPr>
        <w:spacing w:line="360" w:lineRule="auto"/>
        <w:jc w:val="both"/>
        <w:rPr>
          <w:b/>
          <w:sz w:val="24"/>
          <w:szCs w:val="24"/>
        </w:rPr>
      </w:pPr>
      <w:r w:rsidRPr="00C719CA">
        <w:rPr>
          <w:b/>
          <w:sz w:val="24"/>
          <w:szCs w:val="24"/>
        </w:rPr>
        <w:t>Observações:</w:t>
      </w:r>
    </w:p>
    <w:p w:rsidR="007C256C" w:rsidRPr="00C719CA" w:rsidRDefault="007C256C" w:rsidP="0034176F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 xml:space="preserve">1 - A banca examinadora se reserva o direito de ouvir </w:t>
      </w:r>
      <w:r w:rsidRPr="00C719CA">
        <w:rPr>
          <w:b/>
          <w:sz w:val="24"/>
          <w:szCs w:val="24"/>
        </w:rPr>
        <w:t>apenas</w:t>
      </w:r>
      <w:r w:rsidRPr="00C719CA">
        <w:rPr>
          <w:sz w:val="24"/>
          <w:szCs w:val="24"/>
        </w:rPr>
        <w:t xml:space="preserve"> parte das obras executadas pelo candidato.</w:t>
      </w:r>
    </w:p>
    <w:p w:rsidR="007C256C" w:rsidRPr="00C719CA" w:rsidRDefault="007C256C" w:rsidP="0034176F">
      <w:pPr>
        <w:pStyle w:val="Recuodecorpodetexto2"/>
        <w:ind w:left="0" w:firstLine="0"/>
        <w:rPr>
          <w:rFonts w:ascii="Times New Roman" w:hAnsi="Times New Roman"/>
          <w:szCs w:val="24"/>
        </w:rPr>
      </w:pPr>
      <w:r w:rsidRPr="00C719CA">
        <w:rPr>
          <w:rFonts w:ascii="Times New Roman" w:hAnsi="Times New Roman"/>
          <w:szCs w:val="24"/>
        </w:rPr>
        <w:lastRenderedPageBreak/>
        <w:t>2 - A prova será realizada no instrumento indicado pelo candidato no questionário por ele entregue no período estabelecido no Calendário.</w:t>
      </w:r>
    </w:p>
    <w:p w:rsidR="007C256C" w:rsidRPr="00C719CA" w:rsidRDefault="007C256C" w:rsidP="0034176F">
      <w:pPr>
        <w:spacing w:line="360" w:lineRule="auto"/>
        <w:jc w:val="both"/>
        <w:rPr>
          <w:sz w:val="24"/>
          <w:szCs w:val="24"/>
        </w:rPr>
      </w:pPr>
    </w:p>
    <w:p w:rsidR="001F2865" w:rsidRPr="00C719CA" w:rsidRDefault="001F2865" w:rsidP="0034176F">
      <w:pPr>
        <w:spacing w:line="360" w:lineRule="auto"/>
        <w:jc w:val="both"/>
        <w:rPr>
          <w:sz w:val="24"/>
          <w:szCs w:val="24"/>
        </w:rPr>
      </w:pPr>
    </w:p>
    <w:p w:rsidR="00750F64" w:rsidRDefault="00750F64" w:rsidP="0034176F">
      <w:pPr>
        <w:spacing w:after="200" w:line="360" w:lineRule="auto"/>
        <w:jc w:val="both"/>
        <w:rPr>
          <w:rFonts w:eastAsia="Calibri"/>
          <w:b/>
          <w:sz w:val="24"/>
          <w:szCs w:val="24"/>
          <w:highlight w:val="cyan"/>
          <w:lang w:eastAsia="en-US"/>
        </w:rPr>
      </w:pPr>
      <w:r>
        <w:rPr>
          <w:b/>
          <w:sz w:val="24"/>
          <w:szCs w:val="24"/>
          <w:highlight w:val="cyan"/>
        </w:rPr>
        <w:br w:type="page"/>
      </w:r>
    </w:p>
    <w:p w:rsidR="00531DFE" w:rsidRPr="00750F64" w:rsidRDefault="00531DFE" w:rsidP="00800A3D">
      <w:pPr>
        <w:pStyle w:val="PargrafodaLista"/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  <w:r w:rsidRPr="00750F64">
        <w:rPr>
          <w:rFonts w:ascii="Times New Roman" w:hAnsi="Times New Roman"/>
          <w:b/>
          <w:sz w:val="24"/>
          <w:szCs w:val="24"/>
          <w:highlight w:val="lightGray"/>
        </w:rPr>
        <w:lastRenderedPageBreak/>
        <w:t>CURSO DE CANTO</w:t>
      </w:r>
    </w:p>
    <w:p w:rsidR="00531DFE" w:rsidRDefault="00531DFE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sz w:val="24"/>
          <w:szCs w:val="24"/>
          <w:highlight w:val="cyan"/>
        </w:rPr>
      </w:pPr>
    </w:p>
    <w:p w:rsidR="00345E7E" w:rsidRDefault="00345E7E" w:rsidP="00345E7E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Curso de Bacharelado em Canto </w:t>
      </w:r>
      <w:r w:rsidR="00800A3D" w:rsidRPr="00345E7E">
        <w:rPr>
          <w:rFonts w:ascii="Times New Roman" w:hAnsi="Times New Roman"/>
          <w:sz w:val="24"/>
          <w:szCs w:val="24"/>
        </w:rPr>
        <w:t>se prestará à formação humanística, artística e científica do estudante, ao mesmo tempo em que propiciará conhecimentos teóricos e práticos a fim de desenvolver as competências necessárias para a atuação profissional</w:t>
      </w:r>
      <w:r>
        <w:rPr>
          <w:rFonts w:ascii="Times New Roman" w:hAnsi="Times New Roman"/>
          <w:sz w:val="24"/>
          <w:szCs w:val="24"/>
        </w:rPr>
        <w:t xml:space="preserve"> do Cantor Lírico</w:t>
      </w:r>
      <w:r w:rsidR="00800A3D" w:rsidRPr="00345E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5E7E" w:rsidRPr="00345E7E" w:rsidRDefault="00345E7E" w:rsidP="00345E7E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45E7E">
        <w:rPr>
          <w:rFonts w:ascii="Times New Roman" w:hAnsi="Times New Roman"/>
          <w:sz w:val="24"/>
          <w:szCs w:val="24"/>
        </w:rPr>
        <w:t xml:space="preserve">Essencialmente, </w:t>
      </w:r>
      <w:r>
        <w:rPr>
          <w:rFonts w:ascii="Times New Roman" w:hAnsi="Times New Roman"/>
          <w:sz w:val="24"/>
          <w:szCs w:val="24"/>
        </w:rPr>
        <w:t xml:space="preserve">deve </w:t>
      </w:r>
      <w:r w:rsidRPr="00345E7E">
        <w:rPr>
          <w:rFonts w:ascii="Times New Roman" w:hAnsi="Times New Roman"/>
          <w:sz w:val="24"/>
          <w:szCs w:val="24"/>
        </w:rPr>
        <w:t xml:space="preserve">formar cantores </w:t>
      </w:r>
      <w:r>
        <w:rPr>
          <w:rFonts w:ascii="Times New Roman" w:hAnsi="Times New Roman"/>
          <w:sz w:val="24"/>
          <w:szCs w:val="24"/>
        </w:rPr>
        <w:t xml:space="preserve">líricos </w:t>
      </w:r>
      <w:r w:rsidRPr="00345E7E">
        <w:rPr>
          <w:rFonts w:ascii="Times New Roman" w:hAnsi="Times New Roman"/>
          <w:sz w:val="24"/>
          <w:szCs w:val="24"/>
        </w:rPr>
        <w:t>com competência para atuare</w:t>
      </w:r>
      <w:r>
        <w:rPr>
          <w:rFonts w:ascii="Times New Roman" w:hAnsi="Times New Roman"/>
          <w:sz w:val="24"/>
          <w:szCs w:val="24"/>
        </w:rPr>
        <w:t>m</w:t>
      </w:r>
      <w:r w:rsidRPr="00345E7E">
        <w:rPr>
          <w:rFonts w:ascii="Times New Roman" w:hAnsi="Times New Roman"/>
          <w:sz w:val="24"/>
          <w:szCs w:val="24"/>
        </w:rPr>
        <w:t xml:space="preserve"> como solistas junto às orquestras e corais, promoverem recitais, participarem de récitas de óperas, e como coralistas junto </w:t>
      </w:r>
      <w:proofErr w:type="gramStart"/>
      <w:r w:rsidRPr="00345E7E">
        <w:rPr>
          <w:rFonts w:ascii="Times New Roman" w:hAnsi="Times New Roman"/>
          <w:sz w:val="24"/>
          <w:szCs w:val="24"/>
        </w:rPr>
        <w:t>à</w:t>
      </w:r>
      <w:proofErr w:type="gramEnd"/>
      <w:r w:rsidRPr="00345E7E">
        <w:rPr>
          <w:rFonts w:ascii="Times New Roman" w:hAnsi="Times New Roman"/>
          <w:sz w:val="24"/>
          <w:szCs w:val="24"/>
        </w:rPr>
        <w:t xml:space="preserve"> coros profissionais. Além disto, a sua atuação profissional envolve a TV, o teatro, o cinema e a dança, abrangendo os aspectos teóricos, práticos e interdisciplinares, considerando a necessidade de uma formação intelectual e cultural que os leva a uma competente atuação profissional. </w:t>
      </w:r>
    </w:p>
    <w:p w:rsidR="00800A3D" w:rsidRPr="00C719CA" w:rsidRDefault="00800A3D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sz w:val="24"/>
          <w:szCs w:val="24"/>
          <w:highlight w:val="cyan"/>
        </w:rPr>
      </w:pPr>
    </w:p>
    <w:p w:rsidR="001F2865" w:rsidRPr="00C719CA" w:rsidRDefault="001F2865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E5A94">
        <w:rPr>
          <w:rFonts w:ascii="Times New Roman" w:hAnsi="Times New Roman"/>
          <w:b/>
          <w:sz w:val="24"/>
          <w:szCs w:val="24"/>
          <w:highlight w:val="lightGray"/>
        </w:rPr>
        <w:t>PROVA PRÁTICA DE CANTO</w:t>
      </w:r>
      <w:r w:rsidRPr="008E5A94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7B0CB2">
        <w:rPr>
          <w:rFonts w:ascii="Times New Roman" w:hAnsi="Times New Roman"/>
          <w:sz w:val="24"/>
          <w:szCs w:val="24"/>
        </w:rPr>
        <w:t>––</w:t>
      </w:r>
      <w:r w:rsidR="00D354A0" w:rsidRPr="00C719CA">
        <w:rPr>
          <w:rFonts w:ascii="Times New Roman" w:hAnsi="Times New Roman"/>
          <w:sz w:val="24"/>
          <w:szCs w:val="24"/>
        </w:rPr>
        <w:t xml:space="preserve"> </w:t>
      </w:r>
      <w:r w:rsidRPr="00C719CA">
        <w:rPr>
          <w:rFonts w:ascii="Times New Roman" w:hAnsi="Times New Roman"/>
          <w:sz w:val="24"/>
          <w:szCs w:val="24"/>
        </w:rPr>
        <w:t>A prova consistirá na execução vocal de:</w:t>
      </w:r>
    </w:p>
    <w:p w:rsidR="001F2865" w:rsidRPr="00C719CA" w:rsidRDefault="001F2865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E4033" w:rsidRPr="008A6EEE" w:rsidRDefault="008E4033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A6EEE">
        <w:rPr>
          <w:rFonts w:ascii="Times New Roman" w:hAnsi="Times New Roman"/>
          <w:bCs/>
          <w:sz w:val="24"/>
          <w:szCs w:val="24"/>
        </w:rPr>
        <w:t>Uma aria sacra (em Latim)</w:t>
      </w:r>
      <w:r w:rsidR="00531DFE" w:rsidRPr="008A6EEE">
        <w:rPr>
          <w:rFonts w:ascii="Times New Roman" w:hAnsi="Times New Roman"/>
          <w:bCs/>
          <w:sz w:val="24"/>
          <w:szCs w:val="24"/>
        </w:rPr>
        <w:t>;</w:t>
      </w:r>
    </w:p>
    <w:p w:rsidR="001F2865" w:rsidRPr="008A6EEE" w:rsidRDefault="00643AD2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A6EEE">
        <w:rPr>
          <w:rFonts w:ascii="Times New Roman" w:hAnsi="Times New Roman"/>
          <w:bCs/>
          <w:sz w:val="24"/>
          <w:szCs w:val="24"/>
        </w:rPr>
        <w:t xml:space="preserve">Uma aria </w:t>
      </w:r>
      <w:r w:rsidR="001F2865" w:rsidRPr="008A6EEE">
        <w:rPr>
          <w:rFonts w:ascii="Times New Roman" w:hAnsi="Times New Roman"/>
          <w:bCs/>
          <w:sz w:val="24"/>
          <w:szCs w:val="24"/>
        </w:rPr>
        <w:t>ópera (qualquer período histórico)</w:t>
      </w:r>
      <w:r w:rsidR="00531DFE" w:rsidRPr="008A6EEE">
        <w:rPr>
          <w:rFonts w:ascii="Times New Roman" w:hAnsi="Times New Roman"/>
          <w:bCs/>
          <w:sz w:val="24"/>
          <w:szCs w:val="24"/>
        </w:rPr>
        <w:t>;</w:t>
      </w:r>
    </w:p>
    <w:p w:rsidR="001F2865" w:rsidRPr="008A6EEE" w:rsidRDefault="00643AD2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A6EEE">
        <w:rPr>
          <w:rFonts w:ascii="Times New Roman" w:hAnsi="Times New Roman"/>
          <w:bCs/>
          <w:sz w:val="24"/>
          <w:szCs w:val="24"/>
        </w:rPr>
        <w:t>Uma c</w:t>
      </w:r>
      <w:r w:rsidR="001F2865" w:rsidRPr="008A6EEE">
        <w:rPr>
          <w:rFonts w:ascii="Times New Roman" w:hAnsi="Times New Roman"/>
          <w:bCs/>
          <w:sz w:val="24"/>
          <w:szCs w:val="24"/>
        </w:rPr>
        <w:t>anção brasileira</w:t>
      </w:r>
      <w:r w:rsidR="00531DFE" w:rsidRPr="008A6EEE">
        <w:rPr>
          <w:rFonts w:ascii="Times New Roman" w:hAnsi="Times New Roman"/>
          <w:bCs/>
          <w:sz w:val="24"/>
          <w:szCs w:val="24"/>
        </w:rPr>
        <w:t>;</w:t>
      </w:r>
    </w:p>
    <w:p w:rsidR="001F2865" w:rsidRPr="008A6EEE" w:rsidRDefault="00643AD2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A6EEE">
        <w:rPr>
          <w:rFonts w:ascii="Times New Roman" w:hAnsi="Times New Roman"/>
          <w:bCs/>
          <w:sz w:val="24"/>
          <w:szCs w:val="24"/>
        </w:rPr>
        <w:t xml:space="preserve">Uma </w:t>
      </w:r>
      <w:r w:rsidR="008E4033" w:rsidRPr="008A6EEE">
        <w:rPr>
          <w:rFonts w:ascii="Times New Roman" w:hAnsi="Times New Roman"/>
          <w:bCs/>
          <w:sz w:val="24"/>
          <w:szCs w:val="24"/>
        </w:rPr>
        <w:t xml:space="preserve">canção </w:t>
      </w:r>
      <w:r w:rsidR="00531DFE" w:rsidRPr="008A6EEE">
        <w:rPr>
          <w:rFonts w:ascii="Times New Roman" w:hAnsi="Times New Roman"/>
          <w:bCs/>
          <w:sz w:val="24"/>
          <w:szCs w:val="24"/>
        </w:rPr>
        <w:t xml:space="preserve">alemã, francesa ou espanhola </w:t>
      </w:r>
      <w:r w:rsidR="008E4033" w:rsidRPr="008A6EEE">
        <w:rPr>
          <w:rFonts w:ascii="Times New Roman" w:hAnsi="Times New Roman"/>
          <w:bCs/>
          <w:sz w:val="24"/>
          <w:szCs w:val="24"/>
        </w:rPr>
        <w:t>de livre escolha</w:t>
      </w:r>
      <w:r w:rsidR="00531DFE" w:rsidRPr="008A6EEE">
        <w:rPr>
          <w:rFonts w:ascii="Times New Roman" w:hAnsi="Times New Roman"/>
          <w:bCs/>
          <w:sz w:val="24"/>
          <w:szCs w:val="24"/>
        </w:rPr>
        <w:t>.</w:t>
      </w:r>
    </w:p>
    <w:p w:rsidR="001F2865" w:rsidRPr="00C719CA" w:rsidRDefault="001F2865" w:rsidP="0034176F">
      <w:pPr>
        <w:pStyle w:val="PargrafodaLista"/>
        <w:spacing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D354A0" w:rsidRPr="00C719CA" w:rsidRDefault="007B0CB2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Observações: </w:t>
      </w:r>
      <w:r w:rsidR="00643AD2" w:rsidRPr="00C719CA">
        <w:rPr>
          <w:rFonts w:ascii="Times New Roman" w:hAnsi="Times New Roman"/>
          <w:sz w:val="24"/>
          <w:szCs w:val="24"/>
        </w:rPr>
        <w:t xml:space="preserve">No momento da prova, haverá um pianista à disposição dos candidatos, para uma eventual necessidade. </w:t>
      </w:r>
      <w:r w:rsidR="001F2865" w:rsidRPr="00C719CA">
        <w:rPr>
          <w:rFonts w:ascii="Times New Roman" w:hAnsi="Times New Roman"/>
          <w:sz w:val="24"/>
          <w:szCs w:val="24"/>
        </w:rPr>
        <w:t>É aconselhável</w:t>
      </w:r>
      <w:r w:rsidR="00643AD2" w:rsidRPr="00C719CA">
        <w:rPr>
          <w:rFonts w:ascii="Times New Roman" w:hAnsi="Times New Roman"/>
          <w:sz w:val="24"/>
          <w:szCs w:val="24"/>
        </w:rPr>
        <w:t>, no entanto,</w:t>
      </w:r>
      <w:r w:rsidR="001F2865" w:rsidRPr="00C719CA">
        <w:rPr>
          <w:rFonts w:ascii="Times New Roman" w:hAnsi="Times New Roman"/>
          <w:sz w:val="24"/>
          <w:szCs w:val="24"/>
        </w:rPr>
        <w:t xml:space="preserve"> que os candidatos </w:t>
      </w:r>
      <w:r w:rsidR="00866690" w:rsidRPr="00C719CA">
        <w:rPr>
          <w:rFonts w:ascii="Times New Roman" w:hAnsi="Times New Roman"/>
          <w:sz w:val="24"/>
          <w:szCs w:val="24"/>
        </w:rPr>
        <w:t xml:space="preserve">a Canto </w:t>
      </w:r>
      <w:r w:rsidR="001F2865" w:rsidRPr="00C719CA">
        <w:rPr>
          <w:rFonts w:ascii="Times New Roman" w:hAnsi="Times New Roman"/>
          <w:sz w:val="24"/>
          <w:szCs w:val="24"/>
        </w:rPr>
        <w:t xml:space="preserve">tragam seu próprio acompanhador. </w:t>
      </w:r>
    </w:p>
    <w:p w:rsidR="00D354A0" w:rsidRDefault="00D354A0" w:rsidP="0034176F">
      <w:pPr>
        <w:spacing w:line="360" w:lineRule="auto"/>
        <w:jc w:val="both"/>
        <w:rPr>
          <w:sz w:val="24"/>
          <w:szCs w:val="24"/>
        </w:rPr>
      </w:pPr>
    </w:p>
    <w:p w:rsidR="008E5A94" w:rsidRPr="00C719CA" w:rsidRDefault="008E5A94" w:rsidP="0034176F">
      <w:pPr>
        <w:spacing w:line="360" w:lineRule="auto"/>
        <w:jc w:val="both"/>
        <w:rPr>
          <w:sz w:val="24"/>
          <w:szCs w:val="24"/>
        </w:rPr>
      </w:pPr>
    </w:p>
    <w:p w:rsidR="007B0CB2" w:rsidRDefault="007B0CB2">
      <w:pPr>
        <w:spacing w:after="200" w:line="276" w:lineRule="auto"/>
        <w:rPr>
          <w:rFonts w:eastAsia="Calibri"/>
          <w:b/>
          <w:sz w:val="24"/>
          <w:szCs w:val="24"/>
          <w:highlight w:val="lightGray"/>
          <w:lang w:eastAsia="en-US"/>
        </w:rPr>
      </w:pPr>
      <w:r>
        <w:rPr>
          <w:b/>
          <w:sz w:val="24"/>
          <w:szCs w:val="24"/>
          <w:highlight w:val="lightGray"/>
        </w:rPr>
        <w:br w:type="page"/>
      </w:r>
    </w:p>
    <w:p w:rsidR="008E5A94" w:rsidRDefault="00531DFE" w:rsidP="007B0CB2">
      <w:pPr>
        <w:pStyle w:val="PargrafodaLista"/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E5A94">
        <w:rPr>
          <w:rFonts w:ascii="Times New Roman" w:hAnsi="Times New Roman"/>
          <w:b/>
          <w:sz w:val="24"/>
          <w:szCs w:val="24"/>
          <w:highlight w:val="lightGray"/>
        </w:rPr>
        <w:lastRenderedPageBreak/>
        <w:t>CURSO DE COMPOSIÇÃO E REGÊNCIA</w:t>
      </w:r>
    </w:p>
    <w:p w:rsidR="008E5A94" w:rsidRDefault="008E5A94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BE6E09" w:rsidRPr="00C719CA" w:rsidRDefault="008E5A94" w:rsidP="00D93C13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Para o Curso de Composição e Regência o c</w:t>
      </w:r>
      <w:r w:rsidR="00BE6E09" w:rsidRPr="00C719CA">
        <w:rPr>
          <w:rFonts w:ascii="Times New Roman" w:hAnsi="Times New Roman"/>
          <w:sz w:val="24"/>
          <w:szCs w:val="24"/>
        </w:rPr>
        <w:t xml:space="preserve">andidato deverá indicar sua opção por Composição ou por Regência. </w:t>
      </w:r>
    </w:p>
    <w:p w:rsidR="00531DFE" w:rsidRPr="00C719CA" w:rsidRDefault="00531DFE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sz w:val="24"/>
          <w:szCs w:val="24"/>
          <w:highlight w:val="cyan"/>
        </w:rPr>
      </w:pPr>
      <w:r w:rsidRPr="00C719CA">
        <w:rPr>
          <w:rFonts w:ascii="Times New Roman" w:hAnsi="Times New Roman"/>
          <w:b/>
          <w:sz w:val="24"/>
          <w:szCs w:val="24"/>
          <w:highlight w:val="cyan"/>
        </w:rPr>
        <w:t xml:space="preserve"> </w:t>
      </w:r>
    </w:p>
    <w:p w:rsidR="00BE6E09" w:rsidRPr="00C719CA" w:rsidRDefault="008E5A94" w:rsidP="0034176F">
      <w:pPr>
        <w:spacing w:line="360" w:lineRule="auto"/>
        <w:jc w:val="both"/>
        <w:rPr>
          <w:sz w:val="24"/>
          <w:szCs w:val="24"/>
        </w:rPr>
      </w:pPr>
      <w:r w:rsidRPr="007B0CB2">
        <w:rPr>
          <w:b/>
          <w:sz w:val="24"/>
          <w:szCs w:val="24"/>
          <w:highlight w:val="lightGray"/>
        </w:rPr>
        <w:t>COMPOSIÇÃO</w:t>
      </w:r>
      <w:r>
        <w:rPr>
          <w:b/>
          <w:sz w:val="24"/>
          <w:szCs w:val="24"/>
        </w:rPr>
        <w:t xml:space="preserve"> - </w:t>
      </w:r>
      <w:r w:rsidR="00BE6E09" w:rsidRPr="00C719CA">
        <w:rPr>
          <w:sz w:val="24"/>
          <w:szCs w:val="24"/>
        </w:rPr>
        <w:t xml:space="preserve">O compositor é o profissional com conhecimentos sólidos e atualizados a respeito da Composição Musical, capaz de atuar na composição de obras originais, trilhas sonoras e arranjos e orquestrações para diversas formações instrumentais, de instrumento solo a orquestra sinfônica, incluindo os meios digitais. A solidez de seus conhecimentos possibilita reger pequenos grupos musicais e lecionar Composição e matérias teóricas como Harmonia, Contraponto, Forma, Fuga e Orquestração em conservatórios, cursos particulares e estabelecimentos de ensino superior de Música. </w:t>
      </w: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</w:p>
    <w:p w:rsidR="00BE6E09" w:rsidRPr="00C719CA" w:rsidRDefault="008E5A94" w:rsidP="0034176F">
      <w:pPr>
        <w:spacing w:line="360" w:lineRule="auto"/>
        <w:jc w:val="both"/>
        <w:rPr>
          <w:sz w:val="24"/>
          <w:szCs w:val="24"/>
        </w:rPr>
      </w:pPr>
      <w:r w:rsidRPr="00D93C13">
        <w:rPr>
          <w:b/>
          <w:sz w:val="24"/>
          <w:szCs w:val="24"/>
          <w:highlight w:val="lightGray"/>
        </w:rPr>
        <w:t>REGÊNCIA</w:t>
      </w:r>
      <w:r>
        <w:rPr>
          <w:b/>
          <w:sz w:val="24"/>
          <w:szCs w:val="24"/>
        </w:rPr>
        <w:t xml:space="preserve"> - </w:t>
      </w:r>
      <w:r w:rsidR="00BE6E09" w:rsidRPr="00C719CA">
        <w:rPr>
          <w:sz w:val="24"/>
          <w:szCs w:val="24"/>
        </w:rPr>
        <w:t>O regente é o profissional com conhecimentos sólidos e atualizados a respeito da Regência, capaz de atuar na regência de coros, bandas, orquestras e conjuntos especializados. A solidez de seus conhecimentos possibilita compor arranjos e orquestrações para diversas formações instrumentais e lecionar Regência e matérias teóricas como Harmonia, Contraponto, Forma, Fuga e Orquestração em conservatórios, cursos particulares e estabelecimentos de ensino superior de Música.</w:t>
      </w:r>
    </w:p>
    <w:p w:rsidR="00531DFE" w:rsidRPr="00C719CA" w:rsidRDefault="00531DFE" w:rsidP="0034176F">
      <w:pPr>
        <w:spacing w:line="360" w:lineRule="auto"/>
        <w:jc w:val="both"/>
        <w:rPr>
          <w:sz w:val="24"/>
          <w:szCs w:val="24"/>
        </w:rPr>
      </w:pPr>
    </w:p>
    <w:p w:rsidR="007E7069" w:rsidRPr="00C719CA" w:rsidRDefault="007E7069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E5A94">
        <w:rPr>
          <w:rFonts w:ascii="Times New Roman" w:hAnsi="Times New Roman"/>
          <w:b/>
          <w:sz w:val="24"/>
          <w:szCs w:val="24"/>
          <w:highlight w:val="lightGray"/>
        </w:rPr>
        <w:t>PROVA PRÁTICA</w:t>
      </w:r>
      <w:r w:rsidR="00D93C13">
        <w:rPr>
          <w:rFonts w:ascii="Times New Roman" w:hAnsi="Times New Roman"/>
          <w:b/>
          <w:sz w:val="24"/>
          <w:szCs w:val="24"/>
        </w:rPr>
        <w:t xml:space="preserve"> </w:t>
      </w:r>
      <w:r w:rsidR="00F8628D" w:rsidRPr="00C719CA">
        <w:rPr>
          <w:rFonts w:ascii="Times New Roman" w:hAnsi="Times New Roman"/>
          <w:sz w:val="24"/>
          <w:szCs w:val="24"/>
        </w:rPr>
        <w:t>–</w:t>
      </w:r>
      <w:r w:rsidR="00953BAE" w:rsidRPr="00C719CA">
        <w:rPr>
          <w:rFonts w:ascii="Times New Roman" w:hAnsi="Times New Roman"/>
          <w:sz w:val="24"/>
          <w:szCs w:val="24"/>
        </w:rPr>
        <w:t xml:space="preserve"> </w:t>
      </w:r>
    </w:p>
    <w:p w:rsidR="00D354A0" w:rsidRPr="00C719CA" w:rsidRDefault="00D354A0" w:rsidP="0034176F">
      <w:pPr>
        <w:spacing w:line="360" w:lineRule="auto"/>
        <w:jc w:val="both"/>
        <w:rPr>
          <w:color w:val="FF0000"/>
          <w:sz w:val="24"/>
          <w:szCs w:val="24"/>
        </w:rPr>
      </w:pPr>
    </w:p>
    <w:p w:rsidR="00BE6E09" w:rsidRDefault="00D93C13" w:rsidP="0034176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highlight w:val="lightGray"/>
        </w:rPr>
        <w:t>Habilitação em Composição</w:t>
      </w:r>
      <w:r w:rsidR="008A6EEE">
        <w:rPr>
          <w:b/>
          <w:sz w:val="24"/>
          <w:szCs w:val="24"/>
          <w:highlight w:val="lightGray"/>
        </w:rPr>
        <w:t xml:space="preserve"> </w:t>
      </w:r>
      <w:r w:rsidR="008E5A94">
        <w:rPr>
          <w:b/>
          <w:sz w:val="24"/>
          <w:szCs w:val="24"/>
        </w:rPr>
        <w:t xml:space="preserve">- </w:t>
      </w:r>
      <w:r w:rsidR="00BE6E09" w:rsidRPr="00C719CA">
        <w:rPr>
          <w:sz w:val="24"/>
          <w:szCs w:val="24"/>
        </w:rPr>
        <w:t>O candidato deverá:</w:t>
      </w:r>
    </w:p>
    <w:p w:rsidR="00D93C13" w:rsidRPr="00C719CA" w:rsidRDefault="00D93C13" w:rsidP="0034176F">
      <w:pPr>
        <w:spacing w:line="360" w:lineRule="auto"/>
        <w:jc w:val="both"/>
        <w:rPr>
          <w:sz w:val="24"/>
          <w:szCs w:val="24"/>
        </w:rPr>
      </w:pP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>1. Apresentar partitura e áudio de, no mínimo, duas composições de autoria própria. Será avaliada a capacidade do candidato de expor e desenvolver suas ideias musicais.</w:t>
      </w: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</w:p>
    <w:p w:rsidR="00BE6E09" w:rsidRPr="008A6EEE" w:rsidRDefault="00BE6E09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A6EEE">
        <w:rPr>
          <w:rFonts w:ascii="Times New Roman" w:hAnsi="Times New Roman"/>
          <w:bCs/>
          <w:sz w:val="24"/>
          <w:szCs w:val="24"/>
        </w:rPr>
        <w:t xml:space="preserve">O candidato poderá optar por apresentar as suas composições ao vivo ou em arquivo em formato digital (WAV, MP3), em </w:t>
      </w:r>
      <w:proofErr w:type="spellStart"/>
      <w:r w:rsidRPr="008A6EEE">
        <w:rPr>
          <w:rFonts w:ascii="Times New Roman" w:hAnsi="Times New Roman"/>
          <w:bCs/>
          <w:sz w:val="24"/>
          <w:szCs w:val="24"/>
        </w:rPr>
        <w:t>pendrive</w:t>
      </w:r>
      <w:proofErr w:type="spellEnd"/>
      <w:r w:rsidRPr="008A6EEE">
        <w:rPr>
          <w:rFonts w:ascii="Times New Roman" w:hAnsi="Times New Roman"/>
          <w:bCs/>
          <w:sz w:val="24"/>
          <w:szCs w:val="24"/>
        </w:rPr>
        <w:t xml:space="preserve"> ou dispositivo do próprio candidato (celular, computador, tablet, etc).</w:t>
      </w:r>
    </w:p>
    <w:p w:rsidR="00BE6E09" w:rsidRPr="008A6EEE" w:rsidRDefault="00BE6E09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A6EEE">
        <w:rPr>
          <w:rFonts w:ascii="Times New Roman" w:hAnsi="Times New Roman"/>
          <w:bCs/>
          <w:sz w:val="24"/>
          <w:szCs w:val="24"/>
        </w:rPr>
        <w:t>Caso o candidato considere relevante, a banca poderá analisar uma composição a mais, sendo ela uma obra eletroacústica ou um arranjo, ambos de autoria própria. A partitura é dispensada em caso de obra eletroacústica.</w:t>
      </w: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>2. Realizar pequenos exercícios de composição a partir de fragmentos musicais fornecidos pela banca. Será avaliada a capacidade do candidato em criar, em tempo real, a partir de um fragmento musical.</w:t>
      </w: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 xml:space="preserve">3. Executar com voz ou instrumento de livre escolha, cerca de </w:t>
      </w:r>
      <w:proofErr w:type="gramStart"/>
      <w:r w:rsidRPr="00C719CA">
        <w:rPr>
          <w:sz w:val="24"/>
          <w:szCs w:val="24"/>
        </w:rPr>
        <w:t>2</w:t>
      </w:r>
      <w:proofErr w:type="gramEnd"/>
      <w:r w:rsidRPr="00C719CA">
        <w:rPr>
          <w:sz w:val="24"/>
          <w:szCs w:val="24"/>
        </w:rPr>
        <w:t xml:space="preserve"> ou 3 minutos de repertório que considere adequado e com o qual se sinta confortável. Será avaliada a capacidade do candidato de tocar um instrumento musical.</w:t>
      </w: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</w:p>
    <w:p w:rsidR="00BE6E09" w:rsidRPr="00C719CA" w:rsidRDefault="00D93C13" w:rsidP="0034176F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Observações: </w:t>
      </w:r>
      <w:r w:rsidR="008A6EEE">
        <w:rPr>
          <w:sz w:val="24"/>
          <w:szCs w:val="24"/>
        </w:rPr>
        <w:t>No momento da prova o</w:t>
      </w:r>
      <w:r w:rsidR="00BE6E09" w:rsidRPr="00C719CA">
        <w:rPr>
          <w:sz w:val="24"/>
          <w:szCs w:val="24"/>
        </w:rPr>
        <w:t xml:space="preserve"> candidato deverá providenciar o seu instrumento e amplificador</w:t>
      </w:r>
      <w:r w:rsidR="008A6EEE">
        <w:rPr>
          <w:sz w:val="24"/>
          <w:szCs w:val="24"/>
        </w:rPr>
        <w:t xml:space="preserve"> uma vez que a</w:t>
      </w:r>
      <w:r w:rsidR="00BE6E09" w:rsidRPr="00C719CA">
        <w:rPr>
          <w:sz w:val="24"/>
          <w:szCs w:val="24"/>
        </w:rPr>
        <w:t xml:space="preserve"> sala</w:t>
      </w:r>
      <w:r w:rsidR="008A6EEE">
        <w:rPr>
          <w:sz w:val="24"/>
          <w:szCs w:val="24"/>
        </w:rPr>
        <w:t xml:space="preserve"> </w:t>
      </w:r>
      <w:r w:rsidR="00BE6E09" w:rsidRPr="00C719CA">
        <w:rPr>
          <w:sz w:val="24"/>
          <w:szCs w:val="24"/>
        </w:rPr>
        <w:t>dispõe apenas de um piano.</w:t>
      </w: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</w:p>
    <w:p w:rsidR="00BE6E09" w:rsidRDefault="00D93C13" w:rsidP="0034176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highlight w:val="lightGray"/>
        </w:rPr>
        <w:t>Habilitação em Regência</w:t>
      </w:r>
      <w:r w:rsidR="008A6EEE" w:rsidRPr="008A6EEE">
        <w:rPr>
          <w:b/>
          <w:sz w:val="24"/>
          <w:szCs w:val="24"/>
          <w:highlight w:val="lightGray"/>
        </w:rPr>
        <w:t xml:space="preserve"> -</w:t>
      </w:r>
      <w:r w:rsidR="008A6EEE">
        <w:rPr>
          <w:b/>
          <w:sz w:val="24"/>
          <w:szCs w:val="24"/>
        </w:rPr>
        <w:t xml:space="preserve"> </w:t>
      </w:r>
      <w:r w:rsidR="00BE6E09" w:rsidRPr="00C719CA">
        <w:rPr>
          <w:sz w:val="24"/>
          <w:szCs w:val="24"/>
        </w:rPr>
        <w:t>O Candidato deverá:</w:t>
      </w:r>
    </w:p>
    <w:p w:rsidR="00D93C13" w:rsidRPr="00C719CA" w:rsidRDefault="00D93C13" w:rsidP="0034176F">
      <w:pPr>
        <w:spacing w:line="360" w:lineRule="auto"/>
        <w:jc w:val="both"/>
        <w:rPr>
          <w:sz w:val="24"/>
          <w:szCs w:val="24"/>
        </w:rPr>
      </w:pPr>
    </w:p>
    <w:p w:rsidR="00BE6E09" w:rsidRPr="00C719CA" w:rsidRDefault="00BE6E09" w:rsidP="00D93C13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 xml:space="preserve">1. Ensaiar e reger duas das </w:t>
      </w:r>
      <w:proofErr w:type="gramStart"/>
      <w:r w:rsidRPr="00C719CA">
        <w:rPr>
          <w:sz w:val="24"/>
          <w:szCs w:val="24"/>
        </w:rPr>
        <w:t>3</w:t>
      </w:r>
      <w:proofErr w:type="gramEnd"/>
      <w:r w:rsidRPr="00C719CA">
        <w:rPr>
          <w:sz w:val="24"/>
          <w:szCs w:val="24"/>
        </w:rPr>
        <w:t xml:space="preserve"> peças listadas a seguir, uma a seu critério e outra a</w:t>
      </w:r>
    </w:p>
    <w:p w:rsidR="00BE6E09" w:rsidRPr="00C719CA" w:rsidRDefault="00BE6E09" w:rsidP="00D93C13">
      <w:pPr>
        <w:spacing w:line="360" w:lineRule="auto"/>
        <w:jc w:val="both"/>
        <w:rPr>
          <w:sz w:val="24"/>
          <w:szCs w:val="24"/>
        </w:rPr>
      </w:pPr>
      <w:proofErr w:type="gramStart"/>
      <w:r w:rsidRPr="00C719CA">
        <w:rPr>
          <w:sz w:val="24"/>
          <w:szCs w:val="24"/>
        </w:rPr>
        <w:t>pedido</w:t>
      </w:r>
      <w:proofErr w:type="gramEnd"/>
      <w:r w:rsidRPr="00C719CA">
        <w:rPr>
          <w:sz w:val="24"/>
          <w:szCs w:val="24"/>
        </w:rPr>
        <w:t xml:space="preserve"> da Banca. Será avaliada a capacidade do candidato de demonstrar em sua</w:t>
      </w:r>
    </w:p>
    <w:p w:rsidR="00BE6E09" w:rsidRPr="00C719CA" w:rsidRDefault="00BE6E09" w:rsidP="00D93C13">
      <w:pPr>
        <w:spacing w:line="360" w:lineRule="auto"/>
        <w:jc w:val="both"/>
        <w:rPr>
          <w:sz w:val="24"/>
          <w:szCs w:val="24"/>
        </w:rPr>
      </w:pPr>
      <w:proofErr w:type="gramStart"/>
      <w:r w:rsidRPr="00C719CA">
        <w:rPr>
          <w:sz w:val="24"/>
          <w:szCs w:val="24"/>
        </w:rPr>
        <w:t>regência</w:t>
      </w:r>
      <w:proofErr w:type="gramEnd"/>
      <w:r w:rsidRPr="00C719CA">
        <w:rPr>
          <w:sz w:val="24"/>
          <w:szCs w:val="24"/>
        </w:rPr>
        <w:t xml:space="preserve"> a preparação musical da peça, atentando para a sua estrutura formal,</w:t>
      </w:r>
    </w:p>
    <w:p w:rsidR="00BE6E09" w:rsidRPr="00C719CA" w:rsidRDefault="00BE6E09" w:rsidP="00D93C13">
      <w:pPr>
        <w:spacing w:line="360" w:lineRule="auto"/>
        <w:jc w:val="both"/>
        <w:rPr>
          <w:sz w:val="24"/>
          <w:szCs w:val="24"/>
        </w:rPr>
      </w:pPr>
      <w:proofErr w:type="gramStart"/>
      <w:r w:rsidRPr="00C719CA">
        <w:rPr>
          <w:sz w:val="24"/>
          <w:szCs w:val="24"/>
        </w:rPr>
        <w:t>fraseado</w:t>
      </w:r>
      <w:proofErr w:type="gramEnd"/>
      <w:r w:rsidRPr="00C719CA">
        <w:rPr>
          <w:sz w:val="24"/>
          <w:szCs w:val="24"/>
        </w:rPr>
        <w:t xml:space="preserve">, dinâmica, </w:t>
      </w:r>
      <w:proofErr w:type="spellStart"/>
      <w:r w:rsidRPr="00C719CA">
        <w:rPr>
          <w:sz w:val="24"/>
          <w:szCs w:val="24"/>
        </w:rPr>
        <w:t>agógica</w:t>
      </w:r>
      <w:proofErr w:type="spellEnd"/>
      <w:r w:rsidRPr="00C719CA">
        <w:rPr>
          <w:sz w:val="24"/>
          <w:szCs w:val="24"/>
        </w:rPr>
        <w:t xml:space="preserve"> e tratamento do texto. O candidato terá um coro para</w:t>
      </w:r>
    </w:p>
    <w:p w:rsidR="00BE6E09" w:rsidRPr="00C719CA" w:rsidRDefault="00BE6E09" w:rsidP="00D93C13">
      <w:pPr>
        <w:spacing w:line="360" w:lineRule="auto"/>
        <w:jc w:val="both"/>
        <w:rPr>
          <w:sz w:val="24"/>
          <w:szCs w:val="24"/>
        </w:rPr>
      </w:pPr>
      <w:proofErr w:type="gramStart"/>
      <w:r w:rsidRPr="00C719CA">
        <w:rPr>
          <w:sz w:val="24"/>
          <w:szCs w:val="24"/>
        </w:rPr>
        <w:t>realizar</w:t>
      </w:r>
      <w:proofErr w:type="gramEnd"/>
      <w:r w:rsidRPr="00C719CA">
        <w:rPr>
          <w:sz w:val="24"/>
          <w:szCs w:val="24"/>
        </w:rPr>
        <w:t xml:space="preserve"> o ensaio, que terá duração máxima de trinta minutos.</w:t>
      </w:r>
    </w:p>
    <w:p w:rsidR="00BE6E09" w:rsidRPr="00C719CA" w:rsidRDefault="00BE6E09" w:rsidP="00D93C13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 xml:space="preserve">2. Executar ao piano, ou instrumento de sua especialidade, ou voz, peça de </w:t>
      </w:r>
      <w:proofErr w:type="gramStart"/>
      <w:r w:rsidRPr="00C719CA">
        <w:rPr>
          <w:sz w:val="24"/>
          <w:szCs w:val="24"/>
        </w:rPr>
        <w:t>livre</w:t>
      </w:r>
      <w:proofErr w:type="gramEnd"/>
    </w:p>
    <w:p w:rsidR="00BE6E09" w:rsidRPr="00C719CA" w:rsidRDefault="00BE6E09" w:rsidP="00D93C13">
      <w:pPr>
        <w:spacing w:line="360" w:lineRule="auto"/>
        <w:jc w:val="both"/>
        <w:rPr>
          <w:sz w:val="24"/>
          <w:szCs w:val="24"/>
        </w:rPr>
      </w:pPr>
      <w:proofErr w:type="gramStart"/>
      <w:r w:rsidRPr="00C719CA">
        <w:rPr>
          <w:sz w:val="24"/>
          <w:szCs w:val="24"/>
        </w:rPr>
        <w:t>escolha</w:t>
      </w:r>
      <w:proofErr w:type="gramEnd"/>
      <w:r w:rsidRPr="00C719CA">
        <w:rPr>
          <w:sz w:val="24"/>
          <w:szCs w:val="24"/>
        </w:rPr>
        <w:t xml:space="preserve"> que comprove o conhecimento do seu instrumento principal</w:t>
      </w: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</w:p>
    <w:p w:rsidR="00BE6E09" w:rsidRPr="00C719CA" w:rsidRDefault="00BE6E09" w:rsidP="0034176F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>Lista das peças:</w:t>
      </w:r>
    </w:p>
    <w:p w:rsidR="00BE6E09" w:rsidRPr="004C15E1" w:rsidRDefault="00BE6E09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proofErr w:type="spellStart"/>
      <w:r w:rsidRPr="004C15E1">
        <w:rPr>
          <w:rFonts w:ascii="Times New Roman" w:hAnsi="Times New Roman"/>
          <w:bCs/>
          <w:sz w:val="24"/>
          <w:szCs w:val="24"/>
        </w:rPr>
        <w:t>Josquin</w:t>
      </w:r>
      <w:proofErr w:type="spellEnd"/>
      <w:r w:rsidRPr="004C15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15E1">
        <w:rPr>
          <w:rFonts w:ascii="Times New Roman" w:hAnsi="Times New Roman"/>
          <w:bCs/>
          <w:sz w:val="24"/>
          <w:szCs w:val="24"/>
        </w:rPr>
        <w:t>des</w:t>
      </w:r>
      <w:proofErr w:type="spellEnd"/>
      <w:r w:rsidRPr="004C15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15E1">
        <w:rPr>
          <w:rFonts w:ascii="Times New Roman" w:hAnsi="Times New Roman"/>
          <w:bCs/>
          <w:sz w:val="24"/>
          <w:szCs w:val="24"/>
        </w:rPr>
        <w:t>Pres</w:t>
      </w:r>
      <w:proofErr w:type="spellEnd"/>
      <w:r w:rsidRPr="004C15E1">
        <w:rPr>
          <w:rFonts w:ascii="Times New Roman" w:hAnsi="Times New Roman"/>
          <w:bCs/>
          <w:sz w:val="24"/>
          <w:szCs w:val="24"/>
        </w:rPr>
        <w:t>, "El Grillo";</w:t>
      </w:r>
    </w:p>
    <w:p w:rsidR="00BE6E09" w:rsidRPr="004C15E1" w:rsidRDefault="00BE6E09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proofErr w:type="gramStart"/>
      <w:r w:rsidRPr="004C15E1">
        <w:rPr>
          <w:rFonts w:ascii="Times New Roman" w:hAnsi="Times New Roman"/>
          <w:bCs/>
          <w:sz w:val="24"/>
          <w:szCs w:val="24"/>
        </w:rPr>
        <w:t>Pe</w:t>
      </w:r>
      <w:proofErr w:type="gramEnd"/>
      <w:r w:rsidRPr="004C15E1">
        <w:rPr>
          <w:rFonts w:ascii="Times New Roman" w:hAnsi="Times New Roman"/>
          <w:bCs/>
          <w:sz w:val="24"/>
          <w:szCs w:val="24"/>
        </w:rPr>
        <w:t xml:space="preserve">. José Maurício Nunes Garcia, "Domine, tu </w:t>
      </w:r>
      <w:proofErr w:type="spellStart"/>
      <w:r w:rsidRPr="004C15E1">
        <w:rPr>
          <w:rFonts w:ascii="Times New Roman" w:hAnsi="Times New Roman"/>
          <w:bCs/>
          <w:sz w:val="24"/>
          <w:szCs w:val="24"/>
        </w:rPr>
        <w:t>mihi</w:t>
      </w:r>
      <w:proofErr w:type="spellEnd"/>
      <w:r w:rsidRPr="004C15E1">
        <w:rPr>
          <w:rFonts w:ascii="Times New Roman" w:hAnsi="Times New Roman"/>
          <w:bCs/>
          <w:sz w:val="24"/>
          <w:szCs w:val="24"/>
        </w:rPr>
        <w:t xml:space="preserve"> lavas pedes";</w:t>
      </w:r>
    </w:p>
    <w:p w:rsidR="00BE6E09" w:rsidRPr="004C15E1" w:rsidRDefault="00BE6E09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4C15E1">
        <w:rPr>
          <w:rFonts w:ascii="Times New Roman" w:hAnsi="Times New Roman"/>
          <w:bCs/>
          <w:sz w:val="24"/>
          <w:szCs w:val="24"/>
        </w:rPr>
        <w:t xml:space="preserve">W. </w:t>
      </w:r>
      <w:proofErr w:type="spellStart"/>
      <w:r w:rsidRPr="004C15E1">
        <w:rPr>
          <w:rFonts w:ascii="Times New Roman" w:hAnsi="Times New Roman"/>
          <w:bCs/>
          <w:sz w:val="24"/>
          <w:szCs w:val="24"/>
        </w:rPr>
        <w:t>Byrd</w:t>
      </w:r>
      <w:proofErr w:type="spellEnd"/>
      <w:r w:rsidRPr="004C15E1">
        <w:rPr>
          <w:rFonts w:ascii="Times New Roman" w:hAnsi="Times New Roman"/>
          <w:bCs/>
          <w:sz w:val="24"/>
          <w:szCs w:val="24"/>
        </w:rPr>
        <w:t xml:space="preserve">, "Ave </w:t>
      </w:r>
      <w:proofErr w:type="spellStart"/>
      <w:r w:rsidRPr="004C15E1">
        <w:rPr>
          <w:rFonts w:ascii="Times New Roman" w:hAnsi="Times New Roman"/>
          <w:bCs/>
          <w:sz w:val="24"/>
          <w:szCs w:val="24"/>
        </w:rPr>
        <w:t>Verum</w:t>
      </w:r>
      <w:proofErr w:type="spellEnd"/>
      <w:r w:rsidRPr="004C15E1">
        <w:rPr>
          <w:rFonts w:ascii="Times New Roman" w:hAnsi="Times New Roman"/>
          <w:bCs/>
          <w:sz w:val="24"/>
          <w:szCs w:val="24"/>
        </w:rPr>
        <w:t xml:space="preserve"> Corpus";</w:t>
      </w:r>
    </w:p>
    <w:p w:rsidR="00BE6E09" w:rsidRDefault="00BE6E09" w:rsidP="0034176F">
      <w:pPr>
        <w:spacing w:line="360" w:lineRule="auto"/>
        <w:jc w:val="both"/>
        <w:rPr>
          <w:b/>
          <w:sz w:val="24"/>
          <w:szCs w:val="24"/>
        </w:rPr>
      </w:pPr>
    </w:p>
    <w:p w:rsidR="006012B6" w:rsidRPr="00C719CA" w:rsidRDefault="006012B6" w:rsidP="0034176F">
      <w:pPr>
        <w:spacing w:line="360" w:lineRule="auto"/>
        <w:jc w:val="both"/>
        <w:rPr>
          <w:b/>
          <w:sz w:val="24"/>
          <w:szCs w:val="24"/>
        </w:rPr>
      </w:pPr>
    </w:p>
    <w:p w:rsidR="00D93C13" w:rsidRDefault="00D93C13">
      <w:pPr>
        <w:spacing w:after="200" w:line="276" w:lineRule="auto"/>
        <w:rPr>
          <w:rFonts w:eastAsia="Calibri"/>
          <w:b/>
          <w:sz w:val="24"/>
          <w:szCs w:val="24"/>
          <w:highlight w:val="lightGray"/>
          <w:lang w:eastAsia="en-US"/>
        </w:rPr>
      </w:pPr>
      <w:r>
        <w:rPr>
          <w:b/>
          <w:sz w:val="24"/>
          <w:szCs w:val="24"/>
          <w:highlight w:val="lightGray"/>
        </w:rPr>
        <w:br w:type="page"/>
      </w:r>
    </w:p>
    <w:p w:rsidR="006012B6" w:rsidRPr="006012B6" w:rsidRDefault="006012B6" w:rsidP="00D93C13">
      <w:pPr>
        <w:pStyle w:val="PargrafodaLista"/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  <w:r w:rsidRPr="006012B6">
        <w:rPr>
          <w:rFonts w:ascii="Times New Roman" w:hAnsi="Times New Roman"/>
          <w:b/>
          <w:sz w:val="24"/>
          <w:szCs w:val="24"/>
          <w:highlight w:val="lightGray"/>
        </w:rPr>
        <w:lastRenderedPageBreak/>
        <w:t>CURSO DE INSTRUMENTO</w:t>
      </w:r>
    </w:p>
    <w:p w:rsidR="006012B6" w:rsidRDefault="006012B6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sz w:val="24"/>
          <w:szCs w:val="24"/>
          <w:highlight w:val="cyan"/>
        </w:rPr>
      </w:pPr>
    </w:p>
    <w:p w:rsidR="00B616D5" w:rsidRDefault="00B616D5" w:rsidP="00B616D5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Curso de Bacharelado em Instrumento </w:t>
      </w:r>
      <w:r w:rsidRPr="00345E7E">
        <w:rPr>
          <w:rFonts w:ascii="Times New Roman" w:hAnsi="Times New Roman"/>
          <w:sz w:val="24"/>
          <w:szCs w:val="24"/>
        </w:rPr>
        <w:t xml:space="preserve">se prestará à formação humanística, artística e científica do estudante, ao mesmo tempo em que propiciará conhecimentos teóricos e práticos a fim de desenvolver as competências necessárias para </w:t>
      </w:r>
      <w:r>
        <w:rPr>
          <w:rFonts w:ascii="Times New Roman" w:hAnsi="Times New Roman"/>
          <w:sz w:val="24"/>
          <w:szCs w:val="24"/>
        </w:rPr>
        <w:t>su</w:t>
      </w:r>
      <w:r w:rsidRPr="00345E7E">
        <w:rPr>
          <w:rFonts w:ascii="Times New Roman" w:hAnsi="Times New Roman"/>
          <w:sz w:val="24"/>
          <w:szCs w:val="24"/>
        </w:rPr>
        <w:t>a atuação profissional</w:t>
      </w:r>
      <w:r>
        <w:rPr>
          <w:rFonts w:ascii="Times New Roman" w:hAnsi="Times New Roman"/>
          <w:sz w:val="24"/>
          <w:szCs w:val="24"/>
        </w:rPr>
        <w:t>.</w:t>
      </w:r>
    </w:p>
    <w:p w:rsidR="00B616D5" w:rsidRDefault="00B616D5" w:rsidP="00B616D5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45E7E">
        <w:rPr>
          <w:rFonts w:ascii="Times New Roman" w:hAnsi="Times New Roman"/>
          <w:sz w:val="24"/>
          <w:szCs w:val="24"/>
        </w:rPr>
        <w:t xml:space="preserve">Essencialmente, </w:t>
      </w:r>
      <w:r>
        <w:rPr>
          <w:rFonts w:ascii="Times New Roman" w:hAnsi="Times New Roman"/>
          <w:sz w:val="24"/>
          <w:szCs w:val="24"/>
        </w:rPr>
        <w:t>deverá f</w:t>
      </w:r>
      <w:r w:rsidRPr="00B616D5">
        <w:rPr>
          <w:rFonts w:ascii="Times New Roman" w:hAnsi="Times New Roman"/>
          <w:sz w:val="24"/>
          <w:szCs w:val="24"/>
        </w:rPr>
        <w:t xml:space="preserve">ormar profissionais com nível de conhecimento avançado para atuar </w:t>
      </w:r>
      <w:r>
        <w:rPr>
          <w:rFonts w:ascii="Times New Roman" w:hAnsi="Times New Roman"/>
          <w:sz w:val="24"/>
          <w:szCs w:val="24"/>
        </w:rPr>
        <w:t>como</w:t>
      </w:r>
      <w:r w:rsidRPr="00B616D5">
        <w:rPr>
          <w:rFonts w:ascii="Times New Roman" w:hAnsi="Times New Roman"/>
          <w:sz w:val="24"/>
          <w:szCs w:val="24"/>
        </w:rPr>
        <w:t xml:space="preserve"> instrumentistas em orquestras</w:t>
      </w:r>
      <w:r>
        <w:rPr>
          <w:rFonts w:ascii="Times New Roman" w:hAnsi="Times New Roman"/>
          <w:sz w:val="24"/>
          <w:szCs w:val="24"/>
        </w:rPr>
        <w:t>, bandas sinfônicas</w:t>
      </w:r>
      <w:r w:rsidRPr="00B616D5">
        <w:rPr>
          <w:rFonts w:ascii="Times New Roman" w:hAnsi="Times New Roman"/>
          <w:sz w:val="24"/>
          <w:szCs w:val="24"/>
        </w:rPr>
        <w:t>, conjuntos de câmara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16D5">
        <w:rPr>
          <w:rFonts w:ascii="Times New Roman" w:hAnsi="Times New Roman"/>
          <w:sz w:val="24"/>
          <w:szCs w:val="24"/>
        </w:rPr>
        <w:t>como solistas</w:t>
      </w:r>
      <w:r>
        <w:rPr>
          <w:rFonts w:ascii="Times New Roman" w:hAnsi="Times New Roman"/>
          <w:sz w:val="24"/>
          <w:szCs w:val="24"/>
        </w:rPr>
        <w:t xml:space="preserve"> e demais </w:t>
      </w:r>
      <w:r w:rsidRPr="00B616D5">
        <w:rPr>
          <w:rFonts w:ascii="Times New Roman" w:hAnsi="Times New Roman"/>
          <w:sz w:val="24"/>
          <w:szCs w:val="24"/>
        </w:rPr>
        <w:t>produções artísticas</w:t>
      </w:r>
      <w:r>
        <w:rPr>
          <w:rFonts w:ascii="Times New Roman" w:hAnsi="Times New Roman"/>
          <w:sz w:val="24"/>
          <w:szCs w:val="24"/>
        </w:rPr>
        <w:t xml:space="preserve"> e que sejam </w:t>
      </w:r>
      <w:r w:rsidRPr="00B616D5">
        <w:rPr>
          <w:rFonts w:ascii="Times New Roman" w:hAnsi="Times New Roman"/>
          <w:sz w:val="24"/>
          <w:szCs w:val="24"/>
        </w:rPr>
        <w:t>capazes de responder satisfatoriamente as cambiantes mudanças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6D5">
        <w:rPr>
          <w:rFonts w:ascii="Times New Roman" w:hAnsi="Times New Roman"/>
          <w:sz w:val="24"/>
          <w:szCs w:val="24"/>
        </w:rPr>
        <w:t>que a rea</w:t>
      </w:r>
      <w:bookmarkStart w:id="0" w:name="_GoBack"/>
      <w:bookmarkEnd w:id="0"/>
      <w:r w:rsidRPr="00B616D5">
        <w:rPr>
          <w:rFonts w:ascii="Times New Roman" w:hAnsi="Times New Roman"/>
          <w:sz w:val="24"/>
          <w:szCs w:val="24"/>
        </w:rPr>
        <w:t>lidade atual tem imposto aos músicos.</w:t>
      </w:r>
    </w:p>
    <w:p w:rsidR="00B616D5" w:rsidRDefault="00B616D5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sz w:val="24"/>
          <w:szCs w:val="24"/>
          <w:highlight w:val="cyan"/>
        </w:rPr>
      </w:pPr>
    </w:p>
    <w:p w:rsidR="00164727" w:rsidRPr="00C719CA" w:rsidRDefault="00164727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012B6">
        <w:rPr>
          <w:rFonts w:ascii="Times New Roman" w:hAnsi="Times New Roman"/>
          <w:b/>
          <w:sz w:val="24"/>
          <w:szCs w:val="24"/>
          <w:highlight w:val="lightGray"/>
        </w:rPr>
        <w:t>PROVA PRÁTICA</w:t>
      </w:r>
      <w:r w:rsidR="006012B6">
        <w:rPr>
          <w:rFonts w:ascii="Times New Roman" w:hAnsi="Times New Roman"/>
          <w:b/>
          <w:sz w:val="24"/>
          <w:szCs w:val="24"/>
        </w:rPr>
        <w:t xml:space="preserve"> </w:t>
      </w:r>
      <w:r w:rsidR="00D354A0" w:rsidRPr="00C719CA">
        <w:rPr>
          <w:rFonts w:ascii="Times New Roman" w:hAnsi="Times New Roman"/>
          <w:b/>
          <w:sz w:val="24"/>
          <w:szCs w:val="24"/>
        </w:rPr>
        <w:t>-</w:t>
      </w:r>
      <w:r w:rsidR="00D93C13">
        <w:rPr>
          <w:rFonts w:ascii="Times New Roman" w:hAnsi="Times New Roman"/>
          <w:b/>
          <w:sz w:val="24"/>
          <w:szCs w:val="24"/>
        </w:rPr>
        <w:t xml:space="preserve"> </w:t>
      </w:r>
      <w:r w:rsidR="00A42367" w:rsidRPr="00C719CA">
        <w:rPr>
          <w:rFonts w:ascii="Times New Roman" w:hAnsi="Times New Roman"/>
          <w:sz w:val="24"/>
          <w:szCs w:val="24"/>
        </w:rPr>
        <w:t>A prova consistirá da</w:t>
      </w:r>
      <w:r w:rsidRPr="00C719CA">
        <w:rPr>
          <w:rFonts w:ascii="Times New Roman" w:hAnsi="Times New Roman"/>
          <w:sz w:val="24"/>
          <w:szCs w:val="24"/>
        </w:rPr>
        <w:t xml:space="preserve"> execução de exercícios musicais que evidenciem a proficiência técnica do candidato</w:t>
      </w:r>
      <w:r w:rsidR="00A42367" w:rsidRPr="00C719CA">
        <w:rPr>
          <w:rFonts w:ascii="Times New Roman" w:hAnsi="Times New Roman"/>
          <w:sz w:val="24"/>
          <w:szCs w:val="24"/>
        </w:rPr>
        <w:t>, e</w:t>
      </w:r>
      <w:r w:rsidRPr="00C719CA">
        <w:rPr>
          <w:rFonts w:ascii="Times New Roman" w:hAnsi="Times New Roman"/>
          <w:sz w:val="24"/>
          <w:szCs w:val="24"/>
        </w:rPr>
        <w:t xml:space="preserve"> </w:t>
      </w:r>
      <w:r w:rsidR="00A42367" w:rsidRPr="00C719CA">
        <w:rPr>
          <w:rFonts w:ascii="Times New Roman" w:hAnsi="Times New Roman"/>
          <w:sz w:val="24"/>
          <w:szCs w:val="24"/>
        </w:rPr>
        <w:t xml:space="preserve">da </w:t>
      </w:r>
      <w:r w:rsidRPr="00C719CA">
        <w:rPr>
          <w:rFonts w:ascii="Times New Roman" w:hAnsi="Times New Roman"/>
          <w:sz w:val="24"/>
          <w:szCs w:val="24"/>
        </w:rPr>
        <w:t>execução de peças da literatura musical específica de acordo com o programa de cada instr</w:t>
      </w:r>
      <w:r w:rsidR="00866690" w:rsidRPr="00C719CA">
        <w:rPr>
          <w:rFonts w:ascii="Times New Roman" w:hAnsi="Times New Roman"/>
          <w:sz w:val="24"/>
          <w:szCs w:val="24"/>
        </w:rPr>
        <w:t>umento. Será também exigida</w:t>
      </w:r>
      <w:r w:rsidRPr="00C719CA">
        <w:rPr>
          <w:rFonts w:ascii="Times New Roman" w:hAnsi="Times New Roman"/>
          <w:sz w:val="24"/>
          <w:szCs w:val="24"/>
        </w:rPr>
        <w:t xml:space="preserve"> leitura a primeira vista de um trecho musical.</w:t>
      </w:r>
    </w:p>
    <w:p w:rsidR="00164727" w:rsidRPr="00C719CA" w:rsidRDefault="00164727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64727" w:rsidRPr="00C719CA" w:rsidRDefault="00164727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 xml:space="preserve">Programa específico </w:t>
      </w:r>
      <w:r w:rsidR="00A42367" w:rsidRPr="00C719CA">
        <w:rPr>
          <w:rFonts w:ascii="Times New Roman" w:hAnsi="Times New Roman"/>
          <w:b/>
          <w:sz w:val="24"/>
          <w:szCs w:val="24"/>
        </w:rPr>
        <w:t>para cada instrumento</w:t>
      </w:r>
      <w:r w:rsidRPr="00C719CA">
        <w:rPr>
          <w:rFonts w:ascii="Times New Roman" w:hAnsi="Times New Roman"/>
          <w:b/>
          <w:sz w:val="24"/>
          <w:szCs w:val="24"/>
        </w:rPr>
        <w:t>:</w:t>
      </w:r>
    </w:p>
    <w:p w:rsidR="006153F6" w:rsidRPr="00C719CA" w:rsidRDefault="006153F6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64727" w:rsidRPr="00C719CA" w:rsidRDefault="00164727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Violão</w:t>
      </w:r>
    </w:p>
    <w:p w:rsidR="00164727" w:rsidRPr="008E02CB" w:rsidRDefault="006153F6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</w:t>
      </w:r>
      <w:r w:rsidR="00164727" w:rsidRPr="008E02CB">
        <w:rPr>
          <w:rFonts w:ascii="Times New Roman" w:hAnsi="Times New Roman"/>
          <w:bCs/>
          <w:sz w:val="24"/>
          <w:szCs w:val="24"/>
        </w:rPr>
        <w:t xml:space="preserve"> Estudo do período clássico (</w:t>
      </w:r>
      <w:proofErr w:type="spellStart"/>
      <w:r w:rsidR="00164727" w:rsidRPr="008E02CB">
        <w:rPr>
          <w:rFonts w:ascii="Times New Roman" w:hAnsi="Times New Roman"/>
          <w:bCs/>
          <w:sz w:val="24"/>
          <w:szCs w:val="24"/>
        </w:rPr>
        <w:t>Sor</w:t>
      </w:r>
      <w:proofErr w:type="spellEnd"/>
      <w:r w:rsidR="00164727" w:rsidRPr="008E02C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64727" w:rsidRPr="008E02CB">
        <w:rPr>
          <w:rFonts w:ascii="Times New Roman" w:hAnsi="Times New Roman"/>
          <w:bCs/>
          <w:sz w:val="24"/>
          <w:szCs w:val="24"/>
        </w:rPr>
        <w:t>Carcassi</w:t>
      </w:r>
      <w:proofErr w:type="spellEnd"/>
      <w:r w:rsidR="00164727" w:rsidRPr="008E02CB">
        <w:rPr>
          <w:rFonts w:ascii="Times New Roman" w:hAnsi="Times New Roman"/>
          <w:bCs/>
          <w:sz w:val="24"/>
          <w:szCs w:val="24"/>
        </w:rPr>
        <w:t xml:space="preserve"> ou Giuliani</w:t>
      </w:r>
      <w:proofErr w:type="gramStart"/>
      <w:r w:rsidR="00164727" w:rsidRPr="008E02CB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de autor brasileiro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de livre escolha</w:t>
      </w:r>
    </w:p>
    <w:p w:rsidR="00164727" w:rsidRPr="00C719CA" w:rsidRDefault="00164727" w:rsidP="0034176F">
      <w:pPr>
        <w:spacing w:line="360" w:lineRule="auto"/>
        <w:jc w:val="both"/>
        <w:rPr>
          <w:b/>
          <w:sz w:val="24"/>
          <w:szCs w:val="24"/>
        </w:rPr>
      </w:pPr>
    </w:p>
    <w:p w:rsidR="00164727" w:rsidRPr="00C719CA" w:rsidRDefault="00164727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Percussão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Afinação e execução de uma pequena peça nos tímpanos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Rudimentos e leitura de uma pequena peça na caixa-clara 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simples para marimba (</w:t>
      </w:r>
      <w:proofErr w:type="gramStart"/>
      <w:r w:rsidRPr="008E02CB">
        <w:rPr>
          <w:rFonts w:ascii="Times New Roman" w:hAnsi="Times New Roman"/>
          <w:bCs/>
          <w:sz w:val="24"/>
          <w:szCs w:val="24"/>
        </w:rPr>
        <w:t>2</w:t>
      </w:r>
      <w:proofErr w:type="gramEnd"/>
      <w:r w:rsidRPr="008E02CB">
        <w:rPr>
          <w:rFonts w:ascii="Times New Roman" w:hAnsi="Times New Roman"/>
          <w:bCs/>
          <w:sz w:val="24"/>
          <w:szCs w:val="24"/>
        </w:rPr>
        <w:t xml:space="preserve"> baquetas)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Execução na marimba de uma pequena peça de autor brasileiro</w:t>
      </w:r>
    </w:p>
    <w:p w:rsidR="00164727" w:rsidRPr="00C719CA" w:rsidRDefault="00164727" w:rsidP="0034176F">
      <w:pPr>
        <w:spacing w:line="360" w:lineRule="auto"/>
        <w:jc w:val="both"/>
        <w:rPr>
          <w:sz w:val="24"/>
          <w:szCs w:val="24"/>
        </w:rPr>
      </w:pPr>
    </w:p>
    <w:p w:rsidR="00164727" w:rsidRPr="00C719CA" w:rsidRDefault="00164727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Piano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Escalas e arpejos maiores e menores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Um estudo a escolher entre os autores: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Clementi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 xml:space="preserve">, Chopin,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Cramer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Czerny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 xml:space="preserve">, Heller, Liszt,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Moskowsky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proofErr w:type="gramStart"/>
      <w:r w:rsidRPr="008E02CB">
        <w:rPr>
          <w:rFonts w:ascii="Times New Roman" w:hAnsi="Times New Roman"/>
          <w:bCs/>
          <w:sz w:val="24"/>
          <w:szCs w:val="24"/>
        </w:rPr>
        <w:t>Scriabin</w:t>
      </w:r>
      <w:proofErr w:type="spellEnd"/>
      <w:proofErr w:type="gramEnd"/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lastRenderedPageBreak/>
        <w:t>Uma peça de Bach a escolher: Invenções a três vozes</w:t>
      </w:r>
      <w:r w:rsidR="007100DF" w:rsidRPr="008E02CB">
        <w:rPr>
          <w:rFonts w:ascii="Times New Roman" w:hAnsi="Times New Roman"/>
          <w:bCs/>
          <w:sz w:val="24"/>
          <w:szCs w:val="24"/>
        </w:rPr>
        <w:t xml:space="preserve"> (Sinfonias)</w:t>
      </w:r>
      <w:r w:rsidRPr="008E02C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Suites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 xml:space="preserve"> francesas ou </w:t>
      </w:r>
      <w:r w:rsidR="00B70C3C" w:rsidRPr="008E02CB">
        <w:rPr>
          <w:rFonts w:ascii="Times New Roman" w:hAnsi="Times New Roman"/>
          <w:bCs/>
          <w:sz w:val="24"/>
          <w:szCs w:val="24"/>
        </w:rPr>
        <w:t xml:space="preserve">inglesas, Prelúdio e Fuga do </w:t>
      </w:r>
      <w:proofErr w:type="gramStart"/>
      <w:r w:rsidR="00B70C3C" w:rsidRPr="008E02CB">
        <w:rPr>
          <w:rFonts w:ascii="Times New Roman" w:hAnsi="Times New Roman"/>
          <w:bCs/>
          <w:sz w:val="24"/>
          <w:szCs w:val="24"/>
        </w:rPr>
        <w:t>CBT</w:t>
      </w:r>
      <w:proofErr w:type="gramEnd"/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 movimento de sonata ou concerto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de autor brasileiro</w:t>
      </w:r>
    </w:p>
    <w:p w:rsidR="00D354A0" w:rsidRPr="00C719CA" w:rsidRDefault="00D354A0" w:rsidP="0034176F">
      <w:pPr>
        <w:spacing w:line="360" w:lineRule="auto"/>
        <w:jc w:val="both"/>
        <w:rPr>
          <w:sz w:val="24"/>
          <w:szCs w:val="24"/>
        </w:rPr>
      </w:pPr>
    </w:p>
    <w:p w:rsidR="007100DF" w:rsidRPr="00C719CA" w:rsidRDefault="007100DF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C719CA">
        <w:rPr>
          <w:rFonts w:ascii="Times New Roman" w:hAnsi="Times New Roman"/>
          <w:b/>
          <w:color w:val="000000"/>
          <w:sz w:val="24"/>
          <w:szCs w:val="24"/>
        </w:rPr>
        <w:t>Flauta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Escalas e arpejos maiores e menores, em duas oitavas.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Escala cromática em </w:t>
      </w:r>
      <w:proofErr w:type="gramStart"/>
      <w:r w:rsidRPr="008E02CB">
        <w:rPr>
          <w:rFonts w:ascii="Times New Roman" w:hAnsi="Times New Roman"/>
          <w:bCs/>
          <w:sz w:val="24"/>
          <w:szCs w:val="24"/>
        </w:rPr>
        <w:t>3</w:t>
      </w:r>
      <w:proofErr w:type="gramEnd"/>
      <w:r w:rsidRPr="008E02CB">
        <w:rPr>
          <w:rFonts w:ascii="Times New Roman" w:hAnsi="Times New Roman"/>
          <w:bCs/>
          <w:sz w:val="24"/>
          <w:szCs w:val="24"/>
        </w:rPr>
        <w:t xml:space="preserve"> oitavas (dó grave ao dó agudo).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 estudo melódico (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Gariboldi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>, Andersen, Köhler, etc.) ou um Choro.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obra musical de livre escolha</w:t>
      </w:r>
    </w:p>
    <w:p w:rsidR="007100DF" w:rsidRPr="00C719CA" w:rsidRDefault="007100DF" w:rsidP="0034176F">
      <w:pPr>
        <w:spacing w:line="360" w:lineRule="auto"/>
        <w:jc w:val="both"/>
        <w:rPr>
          <w:sz w:val="24"/>
          <w:szCs w:val="24"/>
        </w:rPr>
      </w:pPr>
    </w:p>
    <w:p w:rsidR="007100DF" w:rsidRPr="00C719CA" w:rsidRDefault="007100DF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C719CA">
        <w:rPr>
          <w:rFonts w:ascii="Times New Roman" w:hAnsi="Times New Roman"/>
          <w:b/>
          <w:color w:val="000000"/>
          <w:sz w:val="24"/>
          <w:szCs w:val="24"/>
        </w:rPr>
        <w:t>Oboé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Escalas e arpejos maiores em </w:t>
      </w:r>
      <w:proofErr w:type="gramStart"/>
      <w:r w:rsidRPr="008E02CB">
        <w:rPr>
          <w:rFonts w:ascii="Times New Roman" w:hAnsi="Times New Roman"/>
          <w:bCs/>
          <w:sz w:val="24"/>
          <w:szCs w:val="24"/>
        </w:rPr>
        <w:t>2</w:t>
      </w:r>
      <w:proofErr w:type="gramEnd"/>
      <w:r w:rsidRPr="008E02CB">
        <w:rPr>
          <w:rFonts w:ascii="Times New Roman" w:hAnsi="Times New Roman"/>
          <w:bCs/>
          <w:sz w:val="24"/>
          <w:szCs w:val="24"/>
        </w:rPr>
        <w:t xml:space="preserve"> oitavas (1 oitava para lá bemol e lá maior).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Escala cromática até mi bemol agudo.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 estudo melódico (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Barret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Brod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Ferling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 xml:space="preserve">, etc.) ou um </w:t>
      </w:r>
      <w:proofErr w:type="gramStart"/>
      <w:r w:rsidRPr="008E02CB">
        <w:rPr>
          <w:rFonts w:ascii="Times New Roman" w:hAnsi="Times New Roman"/>
          <w:bCs/>
          <w:sz w:val="24"/>
          <w:szCs w:val="24"/>
        </w:rPr>
        <w:t>Choro</w:t>
      </w:r>
      <w:proofErr w:type="gramEnd"/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obra musical de livre escolha</w:t>
      </w:r>
    </w:p>
    <w:p w:rsidR="00164727" w:rsidRPr="00C719CA" w:rsidRDefault="00164727" w:rsidP="0034176F">
      <w:pPr>
        <w:spacing w:line="360" w:lineRule="auto"/>
        <w:jc w:val="both"/>
        <w:rPr>
          <w:b/>
          <w:color w:val="444444"/>
          <w:sz w:val="24"/>
          <w:szCs w:val="24"/>
        </w:rPr>
      </w:pPr>
    </w:p>
    <w:p w:rsidR="007100DF" w:rsidRPr="00C719CA" w:rsidRDefault="007100DF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C719CA">
        <w:rPr>
          <w:rFonts w:ascii="Times New Roman" w:hAnsi="Times New Roman"/>
          <w:b/>
          <w:color w:val="000000"/>
          <w:sz w:val="24"/>
          <w:szCs w:val="24"/>
        </w:rPr>
        <w:t xml:space="preserve">Clarineta 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Escalas e arpejos em tonalidades maiores e menores com até quatro bemóis ou sustenidos, em duas oitavas pelo </w:t>
      </w:r>
      <w:proofErr w:type="gramStart"/>
      <w:r w:rsidRPr="008E02CB">
        <w:rPr>
          <w:rFonts w:ascii="Times New Roman" w:hAnsi="Times New Roman"/>
          <w:bCs/>
          <w:sz w:val="24"/>
          <w:szCs w:val="24"/>
        </w:rPr>
        <w:t>menos</w:t>
      </w:r>
      <w:proofErr w:type="gramEnd"/>
      <w:r w:rsidRPr="008E02CB">
        <w:rPr>
          <w:rFonts w:ascii="Times New Roman" w:hAnsi="Times New Roman"/>
          <w:bCs/>
          <w:sz w:val="24"/>
          <w:szCs w:val="24"/>
        </w:rPr>
        <w:t xml:space="preserve"> 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Uma peça ou um movimento de sonata ou de concerto do período Barroco, Clássico, </w:t>
      </w:r>
      <w:r w:rsidR="006012B6" w:rsidRPr="008E02CB">
        <w:rPr>
          <w:rFonts w:ascii="Times New Roman" w:hAnsi="Times New Roman"/>
          <w:bCs/>
          <w:sz w:val="24"/>
          <w:szCs w:val="24"/>
        </w:rPr>
        <w:t>Romântico</w:t>
      </w:r>
      <w:r w:rsidRPr="008E02CB">
        <w:rPr>
          <w:rFonts w:ascii="Times New Roman" w:hAnsi="Times New Roman"/>
          <w:bCs/>
          <w:sz w:val="24"/>
          <w:szCs w:val="24"/>
        </w:rPr>
        <w:t xml:space="preserve"> ou do século </w:t>
      </w:r>
      <w:proofErr w:type="gramStart"/>
      <w:r w:rsidRPr="008E02CB">
        <w:rPr>
          <w:rFonts w:ascii="Times New Roman" w:hAnsi="Times New Roman"/>
          <w:bCs/>
          <w:sz w:val="24"/>
          <w:szCs w:val="24"/>
        </w:rPr>
        <w:t>XX</w:t>
      </w:r>
      <w:proofErr w:type="gramEnd"/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 estudo técnico para o instrumento</w:t>
      </w:r>
    </w:p>
    <w:p w:rsidR="00925445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Uma peça, ou um movimento dela, de compositor </w:t>
      </w:r>
      <w:proofErr w:type="gramStart"/>
      <w:r w:rsidRPr="008E02CB">
        <w:rPr>
          <w:rFonts w:ascii="Times New Roman" w:hAnsi="Times New Roman"/>
          <w:bCs/>
          <w:sz w:val="24"/>
          <w:szCs w:val="24"/>
        </w:rPr>
        <w:t>brasileiro</w:t>
      </w:r>
      <w:proofErr w:type="gramEnd"/>
      <w:r w:rsidRPr="008E02CB">
        <w:rPr>
          <w:rFonts w:ascii="Times New Roman" w:hAnsi="Times New Roman"/>
          <w:bCs/>
          <w:sz w:val="24"/>
          <w:szCs w:val="24"/>
        </w:rPr>
        <w:t xml:space="preserve"> </w:t>
      </w:r>
    </w:p>
    <w:p w:rsidR="00F82291" w:rsidRPr="00C719CA" w:rsidRDefault="00F82291" w:rsidP="0034176F">
      <w:pPr>
        <w:spacing w:line="360" w:lineRule="auto"/>
        <w:jc w:val="both"/>
        <w:rPr>
          <w:color w:val="000000"/>
          <w:sz w:val="24"/>
          <w:szCs w:val="24"/>
        </w:rPr>
      </w:pPr>
    </w:p>
    <w:p w:rsidR="007100DF" w:rsidRPr="00C719CA" w:rsidRDefault="00925445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C719CA">
        <w:rPr>
          <w:rFonts w:ascii="Times New Roman" w:hAnsi="Times New Roman"/>
          <w:b/>
          <w:color w:val="000000"/>
          <w:sz w:val="24"/>
          <w:szCs w:val="24"/>
        </w:rPr>
        <w:t>Saxofone</w:t>
      </w:r>
    </w:p>
    <w:p w:rsidR="002E1B04" w:rsidRPr="008E02CB" w:rsidRDefault="002E1B04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Escalas e arpejos maiores e menores, em duas oitavas.</w:t>
      </w:r>
    </w:p>
    <w:p w:rsidR="002E1B04" w:rsidRPr="008E02CB" w:rsidRDefault="002E1B04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Escala cromática em toda a extensão do instrumento.</w:t>
      </w:r>
    </w:p>
    <w:p w:rsidR="002E1B04" w:rsidRPr="008E02CB" w:rsidRDefault="002E1B04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 estudo ou um choro</w:t>
      </w:r>
    </w:p>
    <w:p w:rsidR="00925445" w:rsidRPr="008E02CB" w:rsidRDefault="002E1B04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erudita de livre escolha.</w:t>
      </w:r>
    </w:p>
    <w:p w:rsidR="00925445" w:rsidRPr="00C719CA" w:rsidRDefault="00925445" w:rsidP="0034176F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925445" w:rsidRPr="00C719CA" w:rsidRDefault="00925445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C719CA">
        <w:rPr>
          <w:rFonts w:ascii="Times New Roman" w:hAnsi="Times New Roman"/>
          <w:b/>
          <w:color w:val="000000"/>
          <w:sz w:val="24"/>
          <w:szCs w:val="24"/>
        </w:rPr>
        <w:t>Fagote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Escalas e arpejos maiores em </w:t>
      </w:r>
      <w:proofErr w:type="gramStart"/>
      <w:r w:rsidRPr="008E02CB">
        <w:rPr>
          <w:rFonts w:ascii="Times New Roman" w:hAnsi="Times New Roman"/>
          <w:bCs/>
          <w:sz w:val="24"/>
          <w:szCs w:val="24"/>
        </w:rPr>
        <w:t>2</w:t>
      </w:r>
      <w:proofErr w:type="gramEnd"/>
      <w:r w:rsidRPr="008E02CB">
        <w:rPr>
          <w:rFonts w:ascii="Times New Roman" w:hAnsi="Times New Roman"/>
          <w:bCs/>
          <w:sz w:val="24"/>
          <w:szCs w:val="24"/>
        </w:rPr>
        <w:t xml:space="preserve"> oitavas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lastRenderedPageBreak/>
        <w:t>Escala cromática em toda extensão do instrumento</w:t>
      </w:r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 estudo melódico (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Weissenborn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Gambaro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Milde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 xml:space="preserve">, etc.) ou um </w:t>
      </w:r>
      <w:proofErr w:type="gramStart"/>
      <w:r w:rsidRPr="008E02CB">
        <w:rPr>
          <w:rFonts w:ascii="Times New Roman" w:hAnsi="Times New Roman"/>
          <w:bCs/>
          <w:sz w:val="24"/>
          <w:szCs w:val="24"/>
        </w:rPr>
        <w:t>Choro</w:t>
      </w:r>
      <w:proofErr w:type="gramEnd"/>
    </w:p>
    <w:p w:rsidR="007100DF" w:rsidRPr="008E02CB" w:rsidRDefault="007100DF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obra musical de livre escolha</w:t>
      </w:r>
    </w:p>
    <w:p w:rsidR="007100DF" w:rsidRPr="00C719CA" w:rsidRDefault="007100DF" w:rsidP="0034176F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164727" w:rsidRPr="00C719CA" w:rsidRDefault="00164727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Trompa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de livre escolha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do período clássico ou romântico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 estudo para o instrumento (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Koprash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 xml:space="preserve">, Muller,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Maxime-Alphonse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Dauprat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91D23" w:rsidRPr="008E02CB">
        <w:rPr>
          <w:rFonts w:ascii="Times New Roman" w:hAnsi="Times New Roman"/>
          <w:bCs/>
          <w:sz w:val="24"/>
          <w:szCs w:val="24"/>
        </w:rPr>
        <w:t>K</w:t>
      </w:r>
      <w:r w:rsidRPr="008E02CB">
        <w:rPr>
          <w:rFonts w:ascii="Times New Roman" w:hAnsi="Times New Roman"/>
          <w:bCs/>
          <w:sz w:val="24"/>
          <w:szCs w:val="24"/>
        </w:rPr>
        <w:t>ling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>, entre outros</w:t>
      </w:r>
      <w:proofErr w:type="gramStart"/>
      <w:r w:rsidRPr="008E02CB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164727" w:rsidRPr="00C719CA" w:rsidRDefault="00164727" w:rsidP="0034176F">
      <w:pPr>
        <w:spacing w:line="360" w:lineRule="auto"/>
        <w:jc w:val="both"/>
        <w:rPr>
          <w:sz w:val="24"/>
          <w:szCs w:val="24"/>
        </w:rPr>
      </w:pPr>
    </w:p>
    <w:p w:rsidR="00164727" w:rsidRPr="00C719CA" w:rsidRDefault="00164727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C719CA">
        <w:rPr>
          <w:rFonts w:ascii="Times New Roman" w:hAnsi="Times New Roman"/>
          <w:b/>
          <w:color w:val="000000"/>
          <w:sz w:val="24"/>
          <w:szCs w:val="24"/>
        </w:rPr>
        <w:t>Trompete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Escalas e arpejos maiores, em duas oitavas (pelo menos até a escala de sol na segunda linha a sol no primeiro espaço suplementar</w:t>
      </w:r>
      <w:proofErr w:type="gramStart"/>
      <w:r w:rsidRPr="008E02CB">
        <w:rPr>
          <w:rFonts w:ascii="Times New Roman" w:hAnsi="Times New Roman"/>
          <w:bCs/>
          <w:sz w:val="24"/>
          <w:szCs w:val="24"/>
        </w:rPr>
        <w:t>)</w:t>
      </w:r>
      <w:proofErr w:type="gramEnd"/>
      <w:r w:rsidRPr="008E02CB">
        <w:rPr>
          <w:rFonts w:ascii="Times New Roman" w:hAnsi="Times New Roman"/>
          <w:bCs/>
          <w:sz w:val="24"/>
          <w:szCs w:val="24"/>
        </w:rPr>
        <w:t xml:space="preserve"> 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 estudo técnico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obra musical qualquer</w:t>
      </w:r>
    </w:p>
    <w:p w:rsidR="00164727" w:rsidRPr="00C719CA" w:rsidRDefault="00164727" w:rsidP="0034176F">
      <w:pPr>
        <w:spacing w:line="360" w:lineRule="auto"/>
        <w:jc w:val="both"/>
        <w:rPr>
          <w:b/>
          <w:snapToGrid w:val="0"/>
          <w:color w:val="000000"/>
          <w:sz w:val="24"/>
          <w:szCs w:val="24"/>
        </w:rPr>
      </w:pPr>
    </w:p>
    <w:p w:rsidR="00A42367" w:rsidRPr="00C719CA" w:rsidRDefault="00164727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C719CA">
        <w:rPr>
          <w:rFonts w:ascii="Times New Roman" w:hAnsi="Times New Roman"/>
          <w:b/>
          <w:snapToGrid w:val="0"/>
          <w:color w:val="000000"/>
          <w:sz w:val="24"/>
          <w:szCs w:val="24"/>
        </w:rPr>
        <w:t>Trombone</w:t>
      </w:r>
      <w:r w:rsidR="00A42367" w:rsidRPr="00C719CA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tenor: </w:t>
      </w:r>
    </w:p>
    <w:p w:rsidR="00F91D23" w:rsidRPr="008E02CB" w:rsidRDefault="00A4236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Estudo n.º 1 (</w:t>
      </w:r>
      <w:proofErr w:type="spellStart"/>
      <w:proofErr w:type="gramStart"/>
      <w:r w:rsidRPr="008E02CB">
        <w:rPr>
          <w:rFonts w:ascii="Times New Roman" w:hAnsi="Times New Roman"/>
          <w:bCs/>
          <w:sz w:val="24"/>
          <w:szCs w:val="24"/>
        </w:rPr>
        <w:t>MelodiousEtudes</w:t>
      </w:r>
      <w:proofErr w:type="spellEnd"/>
      <w:proofErr w:type="gramEnd"/>
      <w:r w:rsidRPr="008E02CB">
        <w:rPr>
          <w:rFonts w:ascii="Times New Roman" w:hAnsi="Times New Roman"/>
          <w:bCs/>
          <w:sz w:val="24"/>
          <w:szCs w:val="24"/>
        </w:rPr>
        <w:t xml:space="preserve"> for trombone –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Joannes</w:t>
      </w:r>
      <w:proofErr w:type="spellEnd"/>
      <w:r w:rsidR="006B04EF" w:rsidRPr="008E02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Rochut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>);</w:t>
      </w:r>
    </w:p>
    <w:p w:rsidR="00A42367" w:rsidRPr="008E02CB" w:rsidRDefault="00A4236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Peça de </w:t>
      </w:r>
      <w:r w:rsidR="00907D37" w:rsidRPr="008E02CB">
        <w:rPr>
          <w:rFonts w:ascii="Times New Roman" w:hAnsi="Times New Roman"/>
          <w:bCs/>
          <w:sz w:val="24"/>
          <w:szCs w:val="24"/>
        </w:rPr>
        <w:t>confronto -</w:t>
      </w:r>
      <w:r w:rsidRPr="008E02CB">
        <w:rPr>
          <w:rFonts w:ascii="Times New Roman" w:hAnsi="Times New Roman"/>
          <w:bCs/>
          <w:sz w:val="24"/>
          <w:szCs w:val="24"/>
        </w:rPr>
        <w:t xml:space="preserve"> Solo de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Concourspour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 xml:space="preserve"> trombone </w:t>
      </w:r>
      <w:proofErr w:type="spellStart"/>
      <w:proofErr w:type="gramStart"/>
      <w:r w:rsidRPr="008E02CB">
        <w:rPr>
          <w:rFonts w:ascii="Times New Roman" w:hAnsi="Times New Roman"/>
          <w:bCs/>
          <w:sz w:val="24"/>
          <w:szCs w:val="24"/>
        </w:rPr>
        <w:t>et</w:t>
      </w:r>
      <w:proofErr w:type="spellEnd"/>
      <w:proofErr w:type="gramEnd"/>
      <w:r w:rsidRPr="008E02CB">
        <w:rPr>
          <w:rFonts w:ascii="Times New Roman" w:hAnsi="Times New Roman"/>
          <w:bCs/>
          <w:sz w:val="24"/>
          <w:szCs w:val="24"/>
        </w:rPr>
        <w:t xml:space="preserve"> piano –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P.V.de</w:t>
      </w:r>
      <w:proofErr w:type="spellEnd"/>
      <w:r w:rsidR="00F91D23" w:rsidRPr="008E02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la</w:t>
      </w:r>
      <w:proofErr w:type="spellEnd"/>
      <w:r w:rsidR="00F91D23" w:rsidRPr="008E02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Nux</w:t>
      </w:r>
      <w:proofErr w:type="spellEnd"/>
    </w:p>
    <w:p w:rsidR="00A42367" w:rsidRPr="008E02CB" w:rsidRDefault="00A4236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Peça de livre escolha</w:t>
      </w:r>
    </w:p>
    <w:p w:rsidR="00A42367" w:rsidRPr="00C719CA" w:rsidRDefault="00A42367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164727" w:rsidRPr="00C719CA" w:rsidRDefault="00A42367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C719CA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="00164727" w:rsidRPr="00C719CA">
        <w:rPr>
          <w:rFonts w:ascii="Times New Roman" w:hAnsi="Times New Roman"/>
          <w:b/>
          <w:snapToGrid w:val="0"/>
          <w:color w:val="000000"/>
          <w:sz w:val="24"/>
          <w:szCs w:val="24"/>
        </w:rPr>
        <w:t>Trombone baixo e tuba</w:t>
      </w:r>
    </w:p>
    <w:p w:rsidR="00F91D23" w:rsidRPr="008E02CB" w:rsidRDefault="00F91D23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Estudo no </w:t>
      </w:r>
      <w:proofErr w:type="gramStart"/>
      <w:r w:rsidRPr="008E02CB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8E02CB">
        <w:rPr>
          <w:rFonts w:ascii="Times New Roman" w:hAnsi="Times New Roman"/>
          <w:bCs/>
          <w:sz w:val="24"/>
          <w:szCs w:val="24"/>
        </w:rPr>
        <w:t xml:space="preserve"> (Método de trombone baixo – Gilberto Gagliardi, p.1 - Andante);</w:t>
      </w:r>
    </w:p>
    <w:p w:rsidR="00F91D23" w:rsidRPr="008E02CB" w:rsidRDefault="00F91D23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de confronto- Suíte for Tuba (Don Haddad)</w:t>
      </w:r>
    </w:p>
    <w:p w:rsidR="00164727" w:rsidRPr="008E02CB" w:rsidRDefault="00F91D23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de livre escolha</w:t>
      </w:r>
    </w:p>
    <w:p w:rsidR="00164727" w:rsidRPr="00C719CA" w:rsidRDefault="00164727" w:rsidP="0034176F">
      <w:pPr>
        <w:spacing w:line="360" w:lineRule="auto"/>
        <w:jc w:val="both"/>
        <w:rPr>
          <w:color w:val="000080"/>
          <w:sz w:val="24"/>
          <w:szCs w:val="24"/>
        </w:rPr>
      </w:pPr>
    </w:p>
    <w:p w:rsidR="00164727" w:rsidRPr="00C719CA" w:rsidRDefault="00164727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 xml:space="preserve">Violino 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escala em modo maior em três oitavas e seus respectivos arpejos em três oitavas em (Flesch, Scale System 1926) ou (Flesch e Rostal, Das skalen system s.d.</w:t>
      </w:r>
      <w:proofErr w:type="gramStart"/>
      <w:r w:rsidRPr="008E02CB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Estudo nº 3 de R.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Kreutzer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 xml:space="preserve">, na edição </w:t>
      </w:r>
      <w:r w:rsidR="00907D37" w:rsidRPr="008E02CB">
        <w:rPr>
          <w:rFonts w:ascii="Times New Roman" w:hAnsi="Times New Roman"/>
          <w:bCs/>
          <w:sz w:val="24"/>
          <w:szCs w:val="24"/>
        </w:rPr>
        <w:t>IMC,</w:t>
      </w:r>
      <w:r w:rsidRPr="008E02CB">
        <w:rPr>
          <w:rFonts w:ascii="Times New Roman" w:hAnsi="Times New Roman"/>
          <w:bCs/>
          <w:sz w:val="24"/>
          <w:szCs w:val="24"/>
        </w:rPr>
        <w:t xml:space="preserve"> revisão de I.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Galamian</w:t>
      </w:r>
      <w:proofErr w:type="spellEnd"/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brasileira de livre escolha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livre escolha</w:t>
      </w:r>
    </w:p>
    <w:p w:rsidR="00164727" w:rsidRPr="00C719CA" w:rsidRDefault="00164727" w:rsidP="0034176F">
      <w:pPr>
        <w:spacing w:line="360" w:lineRule="auto"/>
        <w:jc w:val="both"/>
        <w:rPr>
          <w:sz w:val="24"/>
          <w:szCs w:val="24"/>
        </w:rPr>
      </w:pPr>
    </w:p>
    <w:p w:rsidR="00164727" w:rsidRPr="00C719CA" w:rsidRDefault="00164727" w:rsidP="0034176F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lastRenderedPageBreak/>
        <w:t>Bibiografia:</w:t>
      </w:r>
    </w:p>
    <w:p w:rsidR="00164727" w:rsidRPr="00C719CA" w:rsidRDefault="00164727" w:rsidP="0034176F">
      <w:pPr>
        <w:pStyle w:val="Bibliografia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719CA">
        <w:rPr>
          <w:rFonts w:ascii="Times New Roman" w:hAnsi="Times New Roman"/>
          <w:noProof/>
          <w:sz w:val="24"/>
          <w:szCs w:val="24"/>
          <w:lang w:val="en-US"/>
        </w:rPr>
        <w:t xml:space="preserve">Flesch, Carl. </w:t>
      </w:r>
      <w:r w:rsidRPr="00C719CA">
        <w:rPr>
          <w:rFonts w:ascii="Times New Roman" w:hAnsi="Times New Roman"/>
          <w:i/>
          <w:iCs/>
          <w:noProof/>
          <w:sz w:val="24"/>
          <w:szCs w:val="24"/>
          <w:lang w:val="en-US"/>
        </w:rPr>
        <w:t>Scale System.</w:t>
      </w:r>
      <w:r w:rsidRPr="00C719CA">
        <w:rPr>
          <w:rFonts w:ascii="Times New Roman" w:hAnsi="Times New Roman"/>
          <w:noProof/>
          <w:sz w:val="24"/>
          <w:szCs w:val="24"/>
          <w:lang w:val="en-US"/>
        </w:rPr>
        <w:t>New York: Carl Fischer, 1926.</w:t>
      </w:r>
      <w:r w:rsidRPr="00C719CA">
        <w:rPr>
          <w:rFonts w:ascii="Times New Roman" w:hAnsi="Times New Roman"/>
          <w:noProof/>
          <w:sz w:val="24"/>
          <w:szCs w:val="24"/>
          <w:lang w:val="en-US"/>
        </w:rPr>
        <w:br/>
      </w:r>
      <w:r w:rsidRPr="00C719CA">
        <w:rPr>
          <w:rFonts w:ascii="Times New Roman" w:hAnsi="Times New Roman"/>
          <w:noProof/>
          <w:sz w:val="24"/>
          <w:szCs w:val="24"/>
          <w:lang w:val="de-DE"/>
        </w:rPr>
        <w:t xml:space="preserve">Flesch, Carl, e Max Rostal. </w:t>
      </w:r>
      <w:r w:rsidRPr="00C719CA">
        <w:rPr>
          <w:rFonts w:ascii="Times New Roman" w:hAnsi="Times New Roman"/>
          <w:i/>
          <w:iCs/>
          <w:noProof/>
          <w:sz w:val="24"/>
          <w:szCs w:val="24"/>
          <w:lang w:val="de-DE"/>
        </w:rPr>
        <w:t>Das skalen system.</w:t>
      </w:r>
      <w:r w:rsidRPr="00C719CA">
        <w:rPr>
          <w:rFonts w:ascii="Times New Roman" w:hAnsi="Times New Roman"/>
          <w:noProof/>
          <w:sz w:val="24"/>
          <w:szCs w:val="24"/>
          <w:lang w:val="de-DE"/>
        </w:rPr>
        <w:t xml:space="preserve"> Berlin: Ries e Erler.</w:t>
      </w:r>
      <w:r w:rsidRPr="00C719CA">
        <w:rPr>
          <w:rFonts w:ascii="Times New Roman" w:hAnsi="Times New Roman"/>
          <w:noProof/>
          <w:sz w:val="24"/>
          <w:szCs w:val="24"/>
          <w:lang w:val="de-DE"/>
        </w:rPr>
        <w:br/>
        <w:t xml:space="preserve">Kreutzer, Rodolphe. </w:t>
      </w:r>
      <w:r w:rsidRPr="00C719CA">
        <w:rPr>
          <w:rFonts w:ascii="Times New Roman" w:hAnsi="Times New Roman"/>
          <w:i/>
          <w:iCs/>
          <w:noProof/>
          <w:sz w:val="24"/>
          <w:szCs w:val="24"/>
          <w:lang w:val="de-DE"/>
        </w:rPr>
        <w:t>42 studies.</w:t>
      </w:r>
      <w:r w:rsidRPr="00C719CA">
        <w:rPr>
          <w:rFonts w:ascii="Times New Roman" w:hAnsi="Times New Roman"/>
          <w:noProof/>
          <w:sz w:val="24"/>
          <w:szCs w:val="24"/>
          <w:lang w:val="de-DE"/>
        </w:rPr>
        <w:t xml:space="preserve"> Edição: Ivan Galamian. </w:t>
      </w:r>
      <w:r w:rsidRPr="00C719CA">
        <w:rPr>
          <w:rFonts w:ascii="Times New Roman" w:hAnsi="Times New Roman"/>
          <w:noProof/>
          <w:sz w:val="24"/>
          <w:szCs w:val="24"/>
        </w:rPr>
        <w:t>New York: International music company.</w:t>
      </w:r>
    </w:p>
    <w:p w:rsidR="00164727" w:rsidRPr="00C719CA" w:rsidRDefault="00164727" w:rsidP="0034176F">
      <w:pPr>
        <w:spacing w:line="360" w:lineRule="auto"/>
        <w:jc w:val="both"/>
        <w:rPr>
          <w:b/>
          <w:sz w:val="24"/>
          <w:szCs w:val="24"/>
        </w:rPr>
      </w:pPr>
    </w:p>
    <w:p w:rsidR="00164727" w:rsidRPr="00C719CA" w:rsidRDefault="00164727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719CA">
        <w:rPr>
          <w:rFonts w:ascii="Times New Roman" w:hAnsi="Times New Roman"/>
          <w:b/>
          <w:sz w:val="24"/>
          <w:szCs w:val="24"/>
        </w:rPr>
        <w:t>Viola</w:t>
      </w:r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escala em modo maior em três oitavas e seus respectivos arpejos em três oitavas em (Flesch, Scale System 1926) ou (Flesch e Rostal, Das skalen system s.d.</w:t>
      </w:r>
      <w:proofErr w:type="gramStart"/>
      <w:r w:rsidRPr="008E02CB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Estudo nº 3 de R.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Kreutzer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 xml:space="preserve">, na edição IMC, revisão de I.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Galamian</w:t>
      </w:r>
      <w:proofErr w:type="spellEnd"/>
    </w:p>
    <w:p w:rsidR="00164727" w:rsidRPr="008E02CB" w:rsidRDefault="00164727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Uma peça de livre escolha</w:t>
      </w:r>
    </w:p>
    <w:p w:rsidR="00833DA2" w:rsidRPr="008E02CB" w:rsidRDefault="00F91D23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Bach, J.S.: Um movimento livre escolha das </w:t>
      </w:r>
      <w:proofErr w:type="spellStart"/>
      <w:proofErr w:type="gramStart"/>
      <w:r w:rsidRPr="008E02CB">
        <w:rPr>
          <w:rFonts w:ascii="Times New Roman" w:hAnsi="Times New Roman"/>
          <w:bCs/>
          <w:sz w:val="24"/>
          <w:szCs w:val="24"/>
        </w:rPr>
        <w:t>Suites</w:t>
      </w:r>
      <w:proofErr w:type="spellEnd"/>
      <w:proofErr w:type="gramEnd"/>
    </w:p>
    <w:p w:rsidR="00F91D23" w:rsidRPr="00C719CA" w:rsidRDefault="00F91D23" w:rsidP="0034176F">
      <w:pPr>
        <w:spacing w:line="360" w:lineRule="auto"/>
        <w:jc w:val="both"/>
        <w:rPr>
          <w:sz w:val="24"/>
          <w:szCs w:val="24"/>
        </w:rPr>
      </w:pPr>
    </w:p>
    <w:p w:rsidR="00164727" w:rsidRPr="00CC5F3E" w:rsidRDefault="00164727" w:rsidP="0034176F">
      <w:pPr>
        <w:spacing w:line="360" w:lineRule="auto"/>
        <w:jc w:val="both"/>
        <w:rPr>
          <w:sz w:val="24"/>
          <w:szCs w:val="24"/>
          <w:lang w:val="en-US"/>
        </w:rPr>
      </w:pPr>
      <w:r w:rsidRPr="00CC5F3E">
        <w:rPr>
          <w:sz w:val="24"/>
          <w:szCs w:val="24"/>
          <w:lang w:val="en-US"/>
        </w:rPr>
        <w:t>Bib</w:t>
      </w:r>
      <w:r w:rsidR="00F91D23" w:rsidRPr="00CC5F3E">
        <w:rPr>
          <w:sz w:val="24"/>
          <w:szCs w:val="24"/>
          <w:lang w:val="en-US"/>
        </w:rPr>
        <w:t>l</w:t>
      </w:r>
      <w:r w:rsidRPr="00CC5F3E">
        <w:rPr>
          <w:sz w:val="24"/>
          <w:szCs w:val="24"/>
          <w:lang w:val="en-US"/>
        </w:rPr>
        <w:t>iografia:</w:t>
      </w:r>
    </w:p>
    <w:p w:rsidR="00164727" w:rsidRPr="00C719CA" w:rsidRDefault="00164727" w:rsidP="0034176F">
      <w:pPr>
        <w:pStyle w:val="Bibliografia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CC5F3E">
        <w:rPr>
          <w:rFonts w:ascii="Times New Roman" w:hAnsi="Times New Roman"/>
          <w:noProof/>
          <w:sz w:val="24"/>
          <w:szCs w:val="24"/>
          <w:lang w:val="en-US"/>
        </w:rPr>
        <w:t xml:space="preserve">Flesch, Carl. </w:t>
      </w:r>
      <w:r w:rsidRPr="00CC5F3E">
        <w:rPr>
          <w:rFonts w:ascii="Times New Roman" w:hAnsi="Times New Roman"/>
          <w:i/>
          <w:iCs/>
          <w:noProof/>
          <w:sz w:val="24"/>
          <w:szCs w:val="24"/>
          <w:lang w:val="en-US"/>
        </w:rPr>
        <w:t>Scale System.</w:t>
      </w:r>
      <w:r w:rsidRPr="00CC5F3E">
        <w:rPr>
          <w:rFonts w:ascii="Times New Roman" w:hAnsi="Times New Roman"/>
          <w:noProof/>
          <w:sz w:val="24"/>
          <w:szCs w:val="24"/>
          <w:lang w:val="en-US"/>
        </w:rPr>
        <w:t>New York: Carl Fischer, 1926.</w:t>
      </w:r>
      <w:r w:rsidRPr="00CC5F3E">
        <w:rPr>
          <w:rFonts w:ascii="Times New Roman" w:hAnsi="Times New Roman"/>
          <w:noProof/>
          <w:sz w:val="24"/>
          <w:szCs w:val="24"/>
          <w:lang w:val="en-US"/>
        </w:rPr>
        <w:br/>
      </w:r>
      <w:r w:rsidRPr="00C719CA">
        <w:rPr>
          <w:rFonts w:ascii="Times New Roman" w:hAnsi="Times New Roman"/>
          <w:noProof/>
          <w:sz w:val="24"/>
          <w:szCs w:val="24"/>
        </w:rPr>
        <w:t xml:space="preserve">Flesch, Carl, e Max Rostal. </w:t>
      </w:r>
      <w:r w:rsidRPr="00C719CA">
        <w:rPr>
          <w:rFonts w:ascii="Times New Roman" w:hAnsi="Times New Roman"/>
          <w:i/>
          <w:iCs/>
          <w:noProof/>
          <w:sz w:val="24"/>
          <w:szCs w:val="24"/>
        </w:rPr>
        <w:t>Das skalen system.</w:t>
      </w:r>
      <w:r w:rsidRPr="00C719CA">
        <w:rPr>
          <w:rFonts w:ascii="Times New Roman" w:hAnsi="Times New Roman"/>
          <w:noProof/>
          <w:sz w:val="24"/>
          <w:szCs w:val="24"/>
        </w:rPr>
        <w:t xml:space="preserve"> Berlin: Ries e Erler.</w:t>
      </w:r>
      <w:r w:rsidRPr="00C719CA">
        <w:rPr>
          <w:rFonts w:ascii="Times New Roman" w:hAnsi="Times New Roman"/>
          <w:noProof/>
          <w:sz w:val="24"/>
          <w:szCs w:val="24"/>
        </w:rPr>
        <w:br/>
      </w:r>
      <w:r w:rsidRPr="00C719CA">
        <w:rPr>
          <w:rFonts w:ascii="Times New Roman" w:hAnsi="Times New Roman"/>
          <w:noProof/>
          <w:sz w:val="24"/>
          <w:szCs w:val="24"/>
          <w:lang w:val="en-US"/>
        </w:rPr>
        <w:t xml:space="preserve">Kreutzer, Rodolphe. </w:t>
      </w:r>
      <w:r w:rsidRPr="00C719CA">
        <w:rPr>
          <w:rFonts w:ascii="Times New Roman" w:hAnsi="Times New Roman"/>
          <w:i/>
          <w:iCs/>
          <w:noProof/>
          <w:sz w:val="24"/>
          <w:szCs w:val="24"/>
          <w:lang w:val="en-US"/>
        </w:rPr>
        <w:t>42 studies.</w:t>
      </w:r>
      <w:r w:rsidRPr="00C719CA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C719CA">
        <w:rPr>
          <w:rFonts w:ascii="Times New Roman" w:hAnsi="Times New Roman"/>
          <w:noProof/>
          <w:sz w:val="24"/>
          <w:szCs w:val="24"/>
          <w:lang w:val="en-GB"/>
        </w:rPr>
        <w:t>Edição: Ivan Galamian. New York: International music company.</w:t>
      </w:r>
    </w:p>
    <w:p w:rsidR="00164727" w:rsidRPr="00C719CA" w:rsidRDefault="00164727" w:rsidP="0034176F">
      <w:pPr>
        <w:spacing w:line="360" w:lineRule="auto"/>
        <w:jc w:val="both"/>
        <w:rPr>
          <w:sz w:val="24"/>
          <w:szCs w:val="24"/>
          <w:lang w:val="en-GB"/>
        </w:rPr>
      </w:pPr>
    </w:p>
    <w:p w:rsidR="00164727" w:rsidRPr="00C719CA" w:rsidRDefault="00F91D23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C719CA">
        <w:rPr>
          <w:rFonts w:ascii="Times New Roman" w:hAnsi="Times New Roman"/>
          <w:b/>
          <w:color w:val="000000"/>
          <w:sz w:val="24"/>
          <w:szCs w:val="24"/>
        </w:rPr>
        <w:t>Violoncelo</w:t>
      </w:r>
    </w:p>
    <w:p w:rsidR="00F91D23" w:rsidRPr="008E02CB" w:rsidRDefault="00F91D23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J. </w:t>
      </w:r>
      <w:proofErr w:type="spellStart"/>
      <w:r w:rsidRPr="008E02CB">
        <w:rPr>
          <w:rFonts w:ascii="Times New Roman" w:hAnsi="Times New Roman"/>
          <w:bCs/>
          <w:sz w:val="24"/>
          <w:szCs w:val="24"/>
        </w:rPr>
        <w:t>Dotzauer</w:t>
      </w:r>
      <w:proofErr w:type="spellEnd"/>
      <w:r w:rsidRPr="008E02CB">
        <w:rPr>
          <w:rFonts w:ascii="Times New Roman" w:hAnsi="Times New Roman"/>
          <w:bCs/>
          <w:sz w:val="24"/>
          <w:szCs w:val="24"/>
        </w:rPr>
        <w:t xml:space="preserve">, 113 Estudos, Volume I: Número </w:t>
      </w:r>
      <w:proofErr w:type="gramStart"/>
      <w:r w:rsidRPr="008E02CB">
        <w:rPr>
          <w:rFonts w:ascii="Times New Roman" w:hAnsi="Times New Roman"/>
          <w:bCs/>
          <w:sz w:val="24"/>
          <w:szCs w:val="24"/>
        </w:rPr>
        <w:t>19</w:t>
      </w:r>
      <w:proofErr w:type="gramEnd"/>
    </w:p>
    <w:p w:rsidR="00F91D23" w:rsidRPr="00B616D5" w:rsidRDefault="00F91D23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  <w:lang w:val="en-GB"/>
        </w:rPr>
      </w:pPr>
      <w:r w:rsidRPr="00B616D5">
        <w:rPr>
          <w:rFonts w:ascii="Times New Roman" w:hAnsi="Times New Roman"/>
          <w:bCs/>
          <w:sz w:val="24"/>
          <w:szCs w:val="24"/>
          <w:lang w:val="en-GB"/>
        </w:rPr>
        <w:t xml:space="preserve">D. Popper, 40 High School Studies: </w:t>
      </w:r>
      <w:proofErr w:type="spellStart"/>
      <w:r w:rsidRPr="00B616D5">
        <w:rPr>
          <w:rFonts w:ascii="Times New Roman" w:hAnsi="Times New Roman"/>
          <w:bCs/>
          <w:sz w:val="24"/>
          <w:szCs w:val="24"/>
          <w:lang w:val="en-GB"/>
        </w:rPr>
        <w:t>Número</w:t>
      </w:r>
      <w:proofErr w:type="spellEnd"/>
      <w:r w:rsidRPr="00B616D5">
        <w:rPr>
          <w:rFonts w:ascii="Times New Roman" w:hAnsi="Times New Roman"/>
          <w:bCs/>
          <w:sz w:val="24"/>
          <w:szCs w:val="24"/>
          <w:lang w:val="en-GB"/>
        </w:rPr>
        <w:t xml:space="preserve"> 1</w:t>
      </w:r>
    </w:p>
    <w:p w:rsidR="00F91D23" w:rsidRPr="008E02CB" w:rsidRDefault="00F91D23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J. S. Bach: Prelúdio de uma das seis suítes para violoncelo solo, BWV 1007 a </w:t>
      </w:r>
      <w:proofErr w:type="gramStart"/>
      <w:r w:rsidRPr="008E02CB">
        <w:rPr>
          <w:rFonts w:ascii="Times New Roman" w:hAnsi="Times New Roman"/>
          <w:bCs/>
          <w:sz w:val="24"/>
          <w:szCs w:val="24"/>
        </w:rPr>
        <w:t>1012</w:t>
      </w:r>
      <w:proofErr w:type="gramEnd"/>
    </w:p>
    <w:p w:rsidR="00F91D23" w:rsidRPr="00C719CA" w:rsidRDefault="00F91D23" w:rsidP="0034176F">
      <w:pPr>
        <w:pStyle w:val="PargrafodaLista"/>
        <w:spacing w:line="36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F91D23" w:rsidRPr="00C719CA" w:rsidRDefault="00F91D23" w:rsidP="0034176F">
      <w:pPr>
        <w:pStyle w:val="PargrafodaLista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C719CA">
        <w:rPr>
          <w:rFonts w:ascii="Times New Roman" w:hAnsi="Times New Roman"/>
          <w:b/>
          <w:color w:val="000000"/>
          <w:sz w:val="24"/>
          <w:szCs w:val="24"/>
        </w:rPr>
        <w:t>Contrabaixo</w:t>
      </w:r>
    </w:p>
    <w:p w:rsidR="00D9679D" w:rsidRPr="008E02CB" w:rsidRDefault="00D9679D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Mecanismo das escalas e arpejos de Fá Maior e Sol Maior em três oitavas, com diferentes </w:t>
      </w:r>
      <w:proofErr w:type="gramStart"/>
      <w:r w:rsidRPr="008E02CB">
        <w:rPr>
          <w:rFonts w:ascii="Times New Roman" w:hAnsi="Times New Roman"/>
          <w:bCs/>
          <w:sz w:val="24"/>
          <w:szCs w:val="24"/>
        </w:rPr>
        <w:t>arcadas</w:t>
      </w:r>
      <w:proofErr w:type="gramEnd"/>
      <w:r w:rsidRPr="008E02CB">
        <w:rPr>
          <w:rFonts w:ascii="Times New Roman" w:hAnsi="Times New Roman"/>
          <w:bCs/>
          <w:sz w:val="24"/>
          <w:szCs w:val="24"/>
        </w:rPr>
        <w:t xml:space="preserve"> </w:t>
      </w:r>
    </w:p>
    <w:p w:rsidR="00D9679D" w:rsidRPr="008E02CB" w:rsidRDefault="00D9679D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Dois movimentos contrastantes de sonata barroca ou concerto; </w:t>
      </w:r>
    </w:p>
    <w:p w:rsidR="00D9679D" w:rsidRPr="008E02CB" w:rsidRDefault="00D9679D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proofErr w:type="gramStart"/>
      <w:r w:rsidRPr="008E02CB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8E02CB">
        <w:rPr>
          <w:rFonts w:ascii="Times New Roman" w:hAnsi="Times New Roman"/>
          <w:bCs/>
          <w:sz w:val="24"/>
          <w:szCs w:val="24"/>
        </w:rPr>
        <w:t xml:space="preserve"> Peça brasileira</w:t>
      </w:r>
    </w:p>
    <w:p w:rsidR="002D02E8" w:rsidRPr="00C719CA" w:rsidRDefault="002D02E8" w:rsidP="0034176F">
      <w:pPr>
        <w:spacing w:line="360" w:lineRule="auto"/>
        <w:jc w:val="both"/>
        <w:rPr>
          <w:b/>
          <w:sz w:val="24"/>
          <w:szCs w:val="24"/>
        </w:rPr>
      </w:pPr>
    </w:p>
    <w:p w:rsidR="008E02CB" w:rsidRDefault="008E02CB" w:rsidP="0034176F">
      <w:pPr>
        <w:spacing w:line="360" w:lineRule="auto"/>
        <w:jc w:val="both"/>
        <w:rPr>
          <w:b/>
          <w:sz w:val="24"/>
          <w:szCs w:val="24"/>
          <w:highlight w:val="lightGray"/>
        </w:rPr>
      </w:pPr>
    </w:p>
    <w:p w:rsidR="00D93C13" w:rsidRDefault="00D93C13">
      <w:pPr>
        <w:spacing w:after="200" w:line="276" w:lineRule="auto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br w:type="page"/>
      </w:r>
    </w:p>
    <w:p w:rsidR="002D02E8" w:rsidRDefault="006012B6" w:rsidP="00D93C13">
      <w:pPr>
        <w:spacing w:line="360" w:lineRule="auto"/>
        <w:jc w:val="center"/>
        <w:rPr>
          <w:b/>
          <w:sz w:val="24"/>
          <w:szCs w:val="24"/>
        </w:rPr>
      </w:pPr>
      <w:r w:rsidRPr="006012B6">
        <w:rPr>
          <w:b/>
          <w:sz w:val="24"/>
          <w:szCs w:val="24"/>
          <w:highlight w:val="lightGray"/>
        </w:rPr>
        <w:lastRenderedPageBreak/>
        <w:t>LICENCIATURA</w:t>
      </w:r>
    </w:p>
    <w:p w:rsidR="006012B6" w:rsidRDefault="006012B6" w:rsidP="0034176F">
      <w:pPr>
        <w:spacing w:line="360" w:lineRule="auto"/>
        <w:jc w:val="both"/>
        <w:rPr>
          <w:b/>
          <w:sz w:val="24"/>
          <w:szCs w:val="24"/>
        </w:rPr>
      </w:pPr>
    </w:p>
    <w:p w:rsidR="006012B6" w:rsidRPr="006012B6" w:rsidRDefault="006012B6" w:rsidP="00D93C13">
      <w:pPr>
        <w:spacing w:line="360" w:lineRule="auto"/>
        <w:jc w:val="both"/>
        <w:rPr>
          <w:color w:val="2A2A2A"/>
          <w:sz w:val="24"/>
          <w:szCs w:val="24"/>
        </w:rPr>
      </w:pPr>
      <w:r w:rsidRPr="006012B6">
        <w:rPr>
          <w:color w:val="2A2A2A"/>
          <w:sz w:val="24"/>
          <w:szCs w:val="24"/>
        </w:rPr>
        <w:t>O Curso de Licenciatura em Música oferece formação inicial para o exercício da prática docente na área de música em todos os segmentos da Educação Básica e nos diferentes espaços e contextos de ensino e de aprendizagem de música.</w:t>
      </w:r>
    </w:p>
    <w:p w:rsidR="006012B6" w:rsidRPr="006012B6" w:rsidRDefault="006012B6" w:rsidP="00D93C13">
      <w:pPr>
        <w:spacing w:line="360" w:lineRule="auto"/>
        <w:jc w:val="both"/>
        <w:rPr>
          <w:color w:val="2A2A2A"/>
          <w:sz w:val="24"/>
          <w:szCs w:val="24"/>
        </w:rPr>
      </w:pPr>
      <w:r w:rsidRPr="006012B6">
        <w:rPr>
          <w:color w:val="2A2A2A"/>
          <w:sz w:val="24"/>
          <w:szCs w:val="24"/>
        </w:rPr>
        <w:t xml:space="preserve">O curso propõe a formação de um profissional capaz de atuar como educador musical consciente do seu papel artístico, social, cultural e político, compreendendo a prática educativa de forma ampla, contextualizada e interdisciplinar. O mesmo deve ser capaz de conceber, construir e administrar situações de ensino e aprendizagem em música, reconhecendo e respeitando a diversidade de aspectos sociais, culturais e </w:t>
      </w:r>
      <w:r w:rsidR="00D93C13" w:rsidRPr="006012B6">
        <w:rPr>
          <w:color w:val="2A2A2A"/>
          <w:sz w:val="24"/>
          <w:szCs w:val="24"/>
        </w:rPr>
        <w:t>físicos</w:t>
      </w:r>
      <w:r w:rsidRPr="006012B6">
        <w:rPr>
          <w:color w:val="2A2A2A"/>
          <w:sz w:val="24"/>
          <w:szCs w:val="24"/>
        </w:rPr>
        <w:t xml:space="preserve"> de </w:t>
      </w:r>
      <w:r w:rsidR="00D93C13" w:rsidRPr="006012B6">
        <w:rPr>
          <w:color w:val="2A2A2A"/>
          <w:sz w:val="24"/>
          <w:szCs w:val="24"/>
        </w:rPr>
        <w:t>indivíduos</w:t>
      </w:r>
      <w:r w:rsidRPr="006012B6">
        <w:rPr>
          <w:color w:val="2A2A2A"/>
          <w:sz w:val="24"/>
          <w:szCs w:val="24"/>
        </w:rPr>
        <w:t xml:space="preserve"> e comunidades, combatendo quaisquer formas de </w:t>
      </w:r>
      <w:r w:rsidR="00D93C13" w:rsidRPr="006012B6">
        <w:rPr>
          <w:color w:val="2A2A2A"/>
          <w:sz w:val="24"/>
          <w:szCs w:val="24"/>
        </w:rPr>
        <w:t>discriminação</w:t>
      </w:r>
      <w:r w:rsidRPr="006012B6">
        <w:rPr>
          <w:color w:val="2A2A2A"/>
          <w:sz w:val="24"/>
          <w:szCs w:val="24"/>
        </w:rPr>
        <w:t>.</w:t>
      </w:r>
    </w:p>
    <w:p w:rsidR="006012B6" w:rsidRPr="00C719CA" w:rsidRDefault="006012B6" w:rsidP="0034176F">
      <w:pPr>
        <w:spacing w:line="360" w:lineRule="auto"/>
        <w:jc w:val="both"/>
        <w:rPr>
          <w:b/>
          <w:sz w:val="24"/>
          <w:szCs w:val="24"/>
        </w:rPr>
      </w:pPr>
    </w:p>
    <w:p w:rsidR="00411CDE" w:rsidRPr="00C719CA" w:rsidRDefault="00411CDE" w:rsidP="0034176F">
      <w:pPr>
        <w:spacing w:line="360" w:lineRule="auto"/>
        <w:jc w:val="both"/>
        <w:rPr>
          <w:color w:val="2A2A2A"/>
          <w:sz w:val="24"/>
          <w:szCs w:val="24"/>
        </w:rPr>
      </w:pPr>
      <w:r w:rsidRPr="006012B6">
        <w:rPr>
          <w:b/>
          <w:sz w:val="24"/>
          <w:szCs w:val="24"/>
          <w:highlight w:val="lightGray"/>
        </w:rPr>
        <w:t>PROVA PRÁTICA</w:t>
      </w:r>
      <w:r w:rsidRPr="00C719CA">
        <w:rPr>
          <w:b/>
          <w:sz w:val="24"/>
          <w:szCs w:val="24"/>
        </w:rPr>
        <w:t xml:space="preserve"> </w:t>
      </w:r>
      <w:r w:rsidR="00907D37" w:rsidRPr="00C719CA">
        <w:rPr>
          <w:sz w:val="24"/>
          <w:szCs w:val="24"/>
        </w:rPr>
        <w:t>–– Na</w:t>
      </w:r>
      <w:r w:rsidRPr="00C719CA">
        <w:rPr>
          <w:color w:val="2A2A2A"/>
          <w:sz w:val="24"/>
          <w:szCs w:val="24"/>
        </w:rPr>
        <w:t xml:space="preserve"> Prova Prática de Licenciatura o candidato deverá:</w:t>
      </w:r>
    </w:p>
    <w:p w:rsidR="002D02E8" w:rsidRPr="00C719CA" w:rsidRDefault="002D02E8" w:rsidP="0034176F">
      <w:pPr>
        <w:pStyle w:val="PargrafodaLista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67306" w:rsidRPr="008E02CB" w:rsidRDefault="00C67306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Apresentar uma peça de livre escolha com partitura no próprio instrumento. (Disponibilizaremos um piano digital. Caso o candidato toque outro instrumento, será sua responsabilidade levá-lo para a prova).</w:t>
      </w:r>
    </w:p>
    <w:p w:rsidR="00F82291" w:rsidRPr="008E02CB" w:rsidRDefault="00C67306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 Ler à primeira vista, no próprio instrumento, um trecho musical selecionado pela banca examinadora. </w:t>
      </w:r>
      <w:r w:rsidR="00F82291" w:rsidRPr="008E02CB">
        <w:rPr>
          <w:rFonts w:ascii="Times New Roman" w:hAnsi="Times New Roman"/>
          <w:bCs/>
          <w:sz w:val="24"/>
          <w:szCs w:val="24"/>
        </w:rPr>
        <w:t>O instrumento pode ser a voz.</w:t>
      </w:r>
    </w:p>
    <w:p w:rsidR="00F75280" w:rsidRPr="008E02CB" w:rsidRDefault="00C67306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 xml:space="preserve">Harmonizar e transpor para outro tom uma canção (cantada por um membro da </w:t>
      </w:r>
      <w:r w:rsidR="00F82291" w:rsidRPr="008E02CB">
        <w:rPr>
          <w:rFonts w:ascii="Times New Roman" w:hAnsi="Times New Roman"/>
          <w:bCs/>
          <w:sz w:val="24"/>
          <w:szCs w:val="24"/>
        </w:rPr>
        <w:t>banca examinadora</w:t>
      </w:r>
      <w:r w:rsidRPr="008E02CB">
        <w:rPr>
          <w:rFonts w:ascii="Times New Roman" w:hAnsi="Times New Roman"/>
          <w:bCs/>
          <w:sz w:val="24"/>
          <w:szCs w:val="24"/>
        </w:rPr>
        <w:t xml:space="preserve">) no piano ou no violão. Caso o instrumento harmônico escolhido seja violão, será responsabilidade do/a candidato/a providenciar o mesmo. </w:t>
      </w:r>
    </w:p>
    <w:p w:rsidR="000C348D" w:rsidRPr="008E02CB" w:rsidRDefault="00C67306" w:rsidP="0034176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E02CB">
        <w:rPr>
          <w:rFonts w:ascii="Times New Roman" w:hAnsi="Times New Roman"/>
          <w:bCs/>
          <w:sz w:val="24"/>
          <w:szCs w:val="24"/>
        </w:rPr>
        <w:t>Responder às questões da entrevista c</w:t>
      </w:r>
      <w:r w:rsidR="00F75280" w:rsidRPr="008E02CB">
        <w:rPr>
          <w:rFonts w:ascii="Times New Roman" w:hAnsi="Times New Roman"/>
          <w:bCs/>
          <w:sz w:val="24"/>
          <w:szCs w:val="24"/>
        </w:rPr>
        <w:t>o</w:t>
      </w:r>
      <w:r w:rsidR="00490449" w:rsidRPr="008E02CB">
        <w:rPr>
          <w:rFonts w:ascii="Times New Roman" w:hAnsi="Times New Roman"/>
          <w:bCs/>
          <w:sz w:val="24"/>
          <w:szCs w:val="24"/>
        </w:rPr>
        <w:t>nduzida pela banca examinadora.</w:t>
      </w:r>
    </w:p>
    <w:p w:rsidR="002D02E8" w:rsidRDefault="002D02E8" w:rsidP="0034176F">
      <w:pPr>
        <w:spacing w:line="360" w:lineRule="auto"/>
        <w:jc w:val="both"/>
        <w:rPr>
          <w:b/>
          <w:sz w:val="24"/>
          <w:szCs w:val="24"/>
        </w:rPr>
      </w:pPr>
    </w:p>
    <w:p w:rsidR="008E02CB" w:rsidRDefault="008E02CB" w:rsidP="0034176F">
      <w:pPr>
        <w:spacing w:line="360" w:lineRule="auto"/>
        <w:jc w:val="both"/>
        <w:rPr>
          <w:b/>
          <w:sz w:val="24"/>
          <w:szCs w:val="24"/>
        </w:rPr>
      </w:pPr>
    </w:p>
    <w:p w:rsidR="008E02CB" w:rsidRPr="00C719CA" w:rsidRDefault="008E02CB" w:rsidP="0034176F">
      <w:pPr>
        <w:spacing w:line="360" w:lineRule="auto"/>
        <w:jc w:val="both"/>
        <w:rPr>
          <w:b/>
          <w:sz w:val="24"/>
          <w:szCs w:val="24"/>
        </w:rPr>
      </w:pPr>
    </w:p>
    <w:p w:rsidR="00D93C13" w:rsidRDefault="00D93C13">
      <w:pPr>
        <w:spacing w:after="200" w:line="276" w:lineRule="auto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br w:type="page"/>
      </w:r>
    </w:p>
    <w:p w:rsidR="001A61D7" w:rsidRPr="00C719CA" w:rsidRDefault="008E02CB" w:rsidP="00D93C13">
      <w:pPr>
        <w:spacing w:line="360" w:lineRule="auto"/>
        <w:jc w:val="center"/>
        <w:rPr>
          <w:sz w:val="24"/>
          <w:szCs w:val="24"/>
        </w:rPr>
      </w:pPr>
      <w:r w:rsidRPr="008E02CB">
        <w:rPr>
          <w:b/>
          <w:sz w:val="24"/>
          <w:szCs w:val="24"/>
          <w:highlight w:val="lightGray"/>
        </w:rPr>
        <w:lastRenderedPageBreak/>
        <w:t>MÚSICA POPULAR</w:t>
      </w:r>
    </w:p>
    <w:p w:rsidR="001A61D7" w:rsidRPr="00C719CA" w:rsidRDefault="001A61D7" w:rsidP="0034176F">
      <w:pPr>
        <w:spacing w:line="360" w:lineRule="auto"/>
        <w:jc w:val="both"/>
        <w:rPr>
          <w:sz w:val="24"/>
          <w:szCs w:val="24"/>
        </w:rPr>
      </w:pPr>
    </w:p>
    <w:p w:rsidR="001A61D7" w:rsidRPr="00C719CA" w:rsidRDefault="001A61D7" w:rsidP="00D93C13">
      <w:pPr>
        <w:spacing w:line="360" w:lineRule="auto"/>
        <w:jc w:val="both"/>
        <w:rPr>
          <w:sz w:val="24"/>
          <w:szCs w:val="24"/>
        </w:rPr>
      </w:pPr>
      <w:r w:rsidRPr="00C719CA">
        <w:rPr>
          <w:sz w:val="24"/>
          <w:szCs w:val="24"/>
        </w:rPr>
        <w:t xml:space="preserve">O Bacharelado em Música Popular é um curso de graduação plena que visa promover a formação artística, com base humanista, além de fomentar a construção de conhecimentos, habilidades e competências para a autonomia e inserção plural na vida social e no mundo do trabalho. </w:t>
      </w:r>
      <w:proofErr w:type="gramStart"/>
      <w:r w:rsidRPr="00C719CA">
        <w:rPr>
          <w:sz w:val="24"/>
          <w:szCs w:val="24"/>
        </w:rPr>
        <w:t>O(</w:t>
      </w:r>
      <w:proofErr w:type="gramEnd"/>
      <w:r w:rsidRPr="00C719CA">
        <w:rPr>
          <w:sz w:val="24"/>
          <w:szCs w:val="24"/>
        </w:rPr>
        <w:t xml:space="preserve">a) Bacharel em Música Popular deverá ser capaz, de acordo com a habilitação escolhida, de realizar performances, improvisações, arranjos ou composições musicais em contextos de tradições ligadas à canção e à música instrumental popular. Deste modo, o egresso poderá atuar como </w:t>
      </w:r>
      <w:proofErr w:type="gramStart"/>
      <w:r w:rsidRPr="00C719CA">
        <w:rPr>
          <w:sz w:val="24"/>
          <w:szCs w:val="24"/>
        </w:rPr>
        <w:t>compositor(</w:t>
      </w:r>
      <w:proofErr w:type="gramEnd"/>
      <w:r w:rsidRPr="00C719CA">
        <w:rPr>
          <w:sz w:val="24"/>
          <w:szCs w:val="24"/>
        </w:rPr>
        <w:t>a), instrumentista, cantor(a), arranjador(a), diretor(a) musical, compositor(a) de trilhas para espetáculos, audiovisuais, etc., notadamente em gêneros ligados ao universo da música popular e fronteiriços, bem como de avaliar criticamente obras ligadas a esses gêneros. Poderá atuar ainda em pesquisa ou crítica musical na área de música popular. </w:t>
      </w:r>
    </w:p>
    <w:p w:rsidR="001A61D7" w:rsidRPr="00C719CA" w:rsidRDefault="001A61D7" w:rsidP="0034176F">
      <w:pPr>
        <w:spacing w:line="360" w:lineRule="auto"/>
        <w:jc w:val="both"/>
        <w:rPr>
          <w:sz w:val="24"/>
          <w:szCs w:val="24"/>
        </w:rPr>
      </w:pPr>
    </w:p>
    <w:p w:rsidR="001A61D7" w:rsidRPr="00645514" w:rsidRDefault="001A61D7" w:rsidP="0034176F">
      <w:pPr>
        <w:spacing w:line="360" w:lineRule="auto"/>
        <w:jc w:val="both"/>
        <w:rPr>
          <w:sz w:val="24"/>
          <w:szCs w:val="24"/>
        </w:rPr>
      </w:pPr>
      <w:r w:rsidRPr="0034176F">
        <w:rPr>
          <w:b/>
          <w:bCs/>
          <w:sz w:val="24"/>
          <w:szCs w:val="24"/>
          <w:highlight w:val="lightGray"/>
          <w:shd w:val="clear" w:color="auto" w:fill="00FFFF"/>
        </w:rPr>
        <w:t>PROVA PRÁTICA</w:t>
      </w:r>
      <w:r w:rsidRPr="0034176F">
        <w:rPr>
          <w:sz w:val="24"/>
          <w:szCs w:val="24"/>
          <w:highlight w:val="lightGray"/>
        </w:rPr>
        <w:t>–</w:t>
      </w:r>
      <w:r w:rsidRPr="00645514">
        <w:rPr>
          <w:sz w:val="24"/>
          <w:szCs w:val="24"/>
        </w:rPr>
        <w:t xml:space="preserve"> </w:t>
      </w:r>
      <w:r w:rsidR="00D93C13">
        <w:rPr>
          <w:sz w:val="24"/>
          <w:szCs w:val="24"/>
        </w:rPr>
        <w:t>O</w:t>
      </w:r>
      <w:r w:rsidRPr="00645514">
        <w:rPr>
          <w:sz w:val="24"/>
          <w:szCs w:val="24"/>
        </w:rPr>
        <w:t>s candidatos deverão optar por uma das duas habilitações oferecidas dentro do curso de Música Popular: Execução ou Composição e Arranjo, visando sua avaliação nesta prova. </w:t>
      </w:r>
    </w:p>
    <w:p w:rsidR="001A61D7" w:rsidRPr="00645514" w:rsidRDefault="001A61D7" w:rsidP="0034176F">
      <w:pPr>
        <w:spacing w:line="360" w:lineRule="auto"/>
        <w:jc w:val="both"/>
        <w:rPr>
          <w:sz w:val="24"/>
          <w:szCs w:val="24"/>
        </w:rPr>
      </w:pPr>
      <w:r w:rsidRPr="00645514">
        <w:rPr>
          <w:sz w:val="24"/>
          <w:szCs w:val="24"/>
        </w:rPr>
        <w:t> </w:t>
      </w:r>
    </w:p>
    <w:p w:rsidR="001A61D7" w:rsidRPr="00645514" w:rsidRDefault="001A61D7" w:rsidP="0034176F">
      <w:pPr>
        <w:spacing w:line="360" w:lineRule="auto"/>
        <w:jc w:val="both"/>
        <w:rPr>
          <w:sz w:val="24"/>
          <w:szCs w:val="24"/>
        </w:rPr>
      </w:pPr>
      <w:r w:rsidRPr="00D93C13">
        <w:rPr>
          <w:b/>
          <w:bCs/>
          <w:sz w:val="24"/>
          <w:szCs w:val="24"/>
          <w:highlight w:val="lightGray"/>
        </w:rPr>
        <w:t>Habilitação em Execução</w:t>
      </w:r>
      <w:r w:rsidR="00D93C13" w:rsidRPr="00D93C13">
        <w:rPr>
          <w:b/>
          <w:bCs/>
          <w:sz w:val="24"/>
          <w:szCs w:val="24"/>
          <w:highlight w:val="lightGray"/>
        </w:rPr>
        <w:t xml:space="preserve"> </w:t>
      </w:r>
      <w:r w:rsidR="00D93C13" w:rsidRPr="00D93C13">
        <w:rPr>
          <w:sz w:val="24"/>
          <w:szCs w:val="24"/>
          <w:highlight w:val="lightGray"/>
        </w:rPr>
        <w:t>(violão/guitarra, baixo elétrico, percussão, bateria, piano / teclado, canto, trompete, saxofone)</w:t>
      </w:r>
      <w:r w:rsidR="00D93C13">
        <w:rPr>
          <w:sz w:val="24"/>
          <w:szCs w:val="24"/>
        </w:rPr>
        <w:t xml:space="preserve"> - </w:t>
      </w:r>
      <w:r w:rsidRPr="00645514">
        <w:rPr>
          <w:sz w:val="24"/>
          <w:szCs w:val="24"/>
        </w:rPr>
        <w:t xml:space="preserve">O candidato deverá realizar entrevista com os membros da banca sobre as suas experiências musicais e suas expectativas em relação ao curso pretendido; Realizar uma </w:t>
      </w:r>
      <w:proofErr w:type="gramStart"/>
      <w:r w:rsidRPr="00645514">
        <w:rPr>
          <w:sz w:val="24"/>
          <w:szCs w:val="24"/>
        </w:rPr>
        <w:t>performance</w:t>
      </w:r>
      <w:proofErr w:type="gramEnd"/>
      <w:r w:rsidRPr="00645514">
        <w:rPr>
          <w:sz w:val="24"/>
          <w:szCs w:val="24"/>
        </w:rPr>
        <w:t xml:space="preserve"> musical que demonstre suas aptidões, utilizando-se de repertório pertinente ao universo da música popular. A mesma deverá ser feita no instrumento de escolha do candidato (voz, no caso de cantores) e ter duração máxima de 5 minutos. Além disso, poderá ser exigida leitura à primeira vista de um trecho musical (obrigatória para os alunos de piano / teclado e bateria, segundo as especificações abaixo</w:t>
      </w:r>
      <w:proofErr w:type="gramStart"/>
      <w:r w:rsidRPr="00645514">
        <w:rPr>
          <w:sz w:val="24"/>
          <w:szCs w:val="24"/>
        </w:rPr>
        <w:t>)</w:t>
      </w:r>
      <w:proofErr w:type="gramEnd"/>
    </w:p>
    <w:p w:rsidR="00D93C13" w:rsidRDefault="00D93C13" w:rsidP="0034176F">
      <w:pPr>
        <w:spacing w:line="360" w:lineRule="auto"/>
        <w:jc w:val="both"/>
        <w:rPr>
          <w:sz w:val="24"/>
          <w:szCs w:val="24"/>
        </w:rPr>
      </w:pPr>
    </w:p>
    <w:p w:rsidR="00D93C13" w:rsidRPr="00D93C13" w:rsidRDefault="00D93C13" w:rsidP="0034176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Programa específico para cada instrumento: </w:t>
      </w:r>
    </w:p>
    <w:p w:rsidR="001A61D7" w:rsidRPr="00645514" w:rsidRDefault="001A61D7" w:rsidP="0034176F">
      <w:pPr>
        <w:spacing w:line="360" w:lineRule="auto"/>
        <w:jc w:val="both"/>
        <w:rPr>
          <w:sz w:val="24"/>
          <w:szCs w:val="24"/>
        </w:rPr>
      </w:pPr>
    </w:p>
    <w:p w:rsidR="001A61D7" w:rsidRPr="00D93C13" w:rsidRDefault="001A61D7" w:rsidP="00D93C13">
      <w:pPr>
        <w:pStyle w:val="PargrafodaLista"/>
        <w:numPr>
          <w:ilvl w:val="0"/>
          <w:numId w:val="50"/>
        </w:numPr>
        <w:spacing w:line="36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 w:rsidRPr="00D93C13">
        <w:rPr>
          <w:rFonts w:ascii="Times New Roman" w:hAnsi="Times New Roman"/>
          <w:b/>
          <w:bCs/>
          <w:sz w:val="24"/>
          <w:szCs w:val="24"/>
        </w:rPr>
        <w:t>Piano / Teclado</w:t>
      </w:r>
    </w:p>
    <w:p w:rsidR="001A61D7" w:rsidRPr="00D93C13" w:rsidRDefault="001A61D7" w:rsidP="00D93C13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D93C13">
        <w:rPr>
          <w:rFonts w:ascii="Times New Roman" w:hAnsi="Times New Roman"/>
          <w:bCs/>
          <w:sz w:val="24"/>
          <w:szCs w:val="24"/>
        </w:rPr>
        <w:t xml:space="preserve">Escalas e arpejos maiores (dó, sol, ré, fá e si bemol) e menores (lá </w:t>
      </w:r>
      <w:proofErr w:type="gramStart"/>
      <w:r w:rsidRPr="00D93C13">
        <w:rPr>
          <w:rFonts w:ascii="Times New Roman" w:hAnsi="Times New Roman"/>
          <w:bCs/>
          <w:sz w:val="24"/>
          <w:szCs w:val="24"/>
        </w:rPr>
        <w:t>menor, mi</w:t>
      </w:r>
      <w:proofErr w:type="gramEnd"/>
      <w:r w:rsidRPr="00D93C13">
        <w:rPr>
          <w:rFonts w:ascii="Times New Roman" w:hAnsi="Times New Roman"/>
          <w:bCs/>
          <w:sz w:val="24"/>
          <w:szCs w:val="24"/>
        </w:rPr>
        <w:t xml:space="preserve"> menor, si menor, ré menor e sol menor) </w:t>
      </w:r>
    </w:p>
    <w:p w:rsidR="001A61D7" w:rsidRPr="00D93C13" w:rsidRDefault="001A61D7" w:rsidP="00D93C13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D93C13">
        <w:rPr>
          <w:rFonts w:ascii="Times New Roman" w:hAnsi="Times New Roman"/>
          <w:bCs/>
          <w:sz w:val="24"/>
          <w:szCs w:val="24"/>
        </w:rPr>
        <w:t>Leitura à primeira vista de trechos melódicos em clave de sol </w:t>
      </w:r>
    </w:p>
    <w:p w:rsidR="001A61D7" w:rsidRPr="00D93C13" w:rsidRDefault="001A61D7" w:rsidP="00D93C13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D93C13">
        <w:rPr>
          <w:rFonts w:ascii="Times New Roman" w:hAnsi="Times New Roman"/>
          <w:bCs/>
          <w:sz w:val="24"/>
          <w:szCs w:val="24"/>
        </w:rPr>
        <w:lastRenderedPageBreak/>
        <w:t>Leitura à primeira vista de encadeamentos envolvendo tríades e tétrades (</w:t>
      </w:r>
      <w:proofErr w:type="gramStart"/>
      <w:r w:rsidRPr="00D93C13">
        <w:rPr>
          <w:rFonts w:ascii="Times New Roman" w:hAnsi="Times New Roman"/>
          <w:bCs/>
          <w:sz w:val="24"/>
          <w:szCs w:val="24"/>
        </w:rPr>
        <w:t>IIm7</w:t>
      </w:r>
      <w:proofErr w:type="gramEnd"/>
      <w:r w:rsidRPr="00D93C13">
        <w:rPr>
          <w:rFonts w:ascii="Times New Roman" w:hAnsi="Times New Roman"/>
          <w:bCs/>
          <w:sz w:val="24"/>
          <w:szCs w:val="24"/>
        </w:rPr>
        <w:t>-V7-I) em formato de cifra</w:t>
      </w:r>
    </w:p>
    <w:p w:rsidR="001A61D7" w:rsidRPr="00D93C13" w:rsidRDefault="001A61D7" w:rsidP="00D93C13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D93C13">
        <w:rPr>
          <w:rFonts w:ascii="Times New Roman" w:hAnsi="Times New Roman"/>
          <w:bCs/>
          <w:sz w:val="24"/>
          <w:szCs w:val="24"/>
        </w:rPr>
        <w:t>Executar melodia e harmonia (simultaneamente) de uma obra pertencente ao repertório da música popular </w:t>
      </w:r>
    </w:p>
    <w:p w:rsidR="001A61D7" w:rsidRDefault="001A61D7" w:rsidP="00D93C13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D93C13">
        <w:rPr>
          <w:rFonts w:ascii="Times New Roman" w:hAnsi="Times New Roman"/>
          <w:bCs/>
          <w:sz w:val="24"/>
          <w:szCs w:val="24"/>
        </w:rPr>
        <w:t>Executar apenas o acompanhamento harmônico de uma melodia do repertório da música popular (executada por outro instrumento, gravada ou cantada pelo próprio candidato) </w:t>
      </w:r>
      <w:proofErr w:type="gramStart"/>
      <w:r w:rsidRPr="00D93C13">
        <w:rPr>
          <w:rFonts w:ascii="Times New Roman" w:hAnsi="Times New Roman"/>
          <w:bCs/>
          <w:sz w:val="24"/>
          <w:szCs w:val="24"/>
        </w:rPr>
        <w:t> </w:t>
      </w:r>
    </w:p>
    <w:p w:rsidR="00D93C13" w:rsidRPr="00D93C13" w:rsidRDefault="00D93C13" w:rsidP="00D93C13">
      <w:pPr>
        <w:pStyle w:val="PargrafodaLista"/>
        <w:spacing w:line="360" w:lineRule="auto"/>
        <w:ind w:left="284" w:firstLine="0"/>
        <w:rPr>
          <w:rFonts w:ascii="Times New Roman" w:hAnsi="Times New Roman"/>
          <w:bCs/>
          <w:sz w:val="24"/>
          <w:szCs w:val="24"/>
        </w:rPr>
      </w:pPr>
      <w:proofErr w:type="gramEnd"/>
    </w:p>
    <w:p w:rsidR="001A61D7" w:rsidRPr="00D93C13" w:rsidRDefault="001A61D7" w:rsidP="00D93C13">
      <w:pPr>
        <w:pStyle w:val="PargrafodaLista"/>
        <w:numPr>
          <w:ilvl w:val="0"/>
          <w:numId w:val="50"/>
        </w:numPr>
        <w:spacing w:line="36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 w:rsidRPr="00D93C13">
        <w:rPr>
          <w:rFonts w:ascii="Times New Roman" w:hAnsi="Times New Roman"/>
          <w:b/>
          <w:bCs/>
          <w:sz w:val="24"/>
          <w:szCs w:val="24"/>
        </w:rPr>
        <w:t>Bateria</w:t>
      </w:r>
    </w:p>
    <w:p w:rsidR="001A61D7" w:rsidRPr="00D93C13" w:rsidRDefault="001A61D7" w:rsidP="00D93C13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D93C13">
        <w:rPr>
          <w:rFonts w:ascii="Times New Roman" w:hAnsi="Times New Roman"/>
          <w:bCs/>
          <w:sz w:val="24"/>
          <w:szCs w:val="24"/>
        </w:rPr>
        <w:t>Rudimentos simples e duplo </w:t>
      </w:r>
    </w:p>
    <w:p w:rsidR="001A61D7" w:rsidRPr="00D93C13" w:rsidRDefault="001A61D7" w:rsidP="00D93C13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D93C13">
        <w:rPr>
          <w:rFonts w:ascii="Times New Roman" w:hAnsi="Times New Roman"/>
          <w:bCs/>
          <w:sz w:val="24"/>
          <w:szCs w:val="24"/>
        </w:rPr>
        <w:t>Leitura à primeira vista de uma peça de caixa</w:t>
      </w:r>
    </w:p>
    <w:p w:rsidR="001A61D7" w:rsidRPr="00D93C13" w:rsidRDefault="001A61D7" w:rsidP="00D93C13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D93C13">
        <w:rPr>
          <w:rFonts w:ascii="Times New Roman" w:hAnsi="Times New Roman"/>
          <w:bCs/>
          <w:sz w:val="24"/>
          <w:szCs w:val="24"/>
        </w:rPr>
        <w:t>Leitura à primeira vista de um ritmo com partitura de bateria </w:t>
      </w:r>
    </w:p>
    <w:p w:rsidR="001A61D7" w:rsidRPr="00D93C13" w:rsidRDefault="001A61D7" w:rsidP="00D93C13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D93C13">
        <w:rPr>
          <w:rFonts w:ascii="Times New Roman" w:hAnsi="Times New Roman"/>
          <w:bCs/>
          <w:sz w:val="24"/>
          <w:szCs w:val="24"/>
        </w:rPr>
        <w:t xml:space="preserve">Execução de uma música do repertório da música popular com play </w:t>
      </w:r>
      <w:proofErr w:type="spellStart"/>
      <w:r w:rsidRPr="00D93C13">
        <w:rPr>
          <w:rFonts w:ascii="Times New Roman" w:hAnsi="Times New Roman"/>
          <w:bCs/>
          <w:sz w:val="24"/>
          <w:szCs w:val="24"/>
        </w:rPr>
        <w:t>along</w:t>
      </w:r>
      <w:proofErr w:type="spellEnd"/>
      <w:r w:rsidRPr="00D93C13">
        <w:rPr>
          <w:rFonts w:ascii="Times New Roman" w:hAnsi="Times New Roman"/>
          <w:bCs/>
          <w:sz w:val="24"/>
          <w:szCs w:val="24"/>
        </w:rPr>
        <w:t xml:space="preserve"> ou com acompanhamento de músicos.</w:t>
      </w:r>
    </w:p>
    <w:p w:rsidR="001A61D7" w:rsidRPr="00645514" w:rsidRDefault="001A61D7" w:rsidP="0034176F">
      <w:pPr>
        <w:spacing w:line="360" w:lineRule="auto"/>
        <w:jc w:val="both"/>
        <w:rPr>
          <w:sz w:val="24"/>
          <w:szCs w:val="24"/>
        </w:rPr>
      </w:pPr>
      <w:r w:rsidRPr="00645514">
        <w:rPr>
          <w:sz w:val="24"/>
          <w:szCs w:val="24"/>
        </w:rPr>
        <w:t> </w:t>
      </w:r>
    </w:p>
    <w:p w:rsidR="001A61D7" w:rsidRDefault="001A61D7" w:rsidP="0034176F">
      <w:pPr>
        <w:spacing w:line="360" w:lineRule="auto"/>
        <w:jc w:val="both"/>
        <w:rPr>
          <w:sz w:val="24"/>
          <w:szCs w:val="24"/>
        </w:rPr>
      </w:pPr>
      <w:r w:rsidRPr="00D93C13">
        <w:rPr>
          <w:b/>
          <w:bCs/>
          <w:sz w:val="24"/>
          <w:szCs w:val="24"/>
          <w:highlight w:val="lightGray"/>
        </w:rPr>
        <w:t>Habilitação em Composição e Arranjo</w:t>
      </w:r>
      <w:r w:rsidR="00D93C13">
        <w:rPr>
          <w:sz w:val="24"/>
          <w:szCs w:val="24"/>
        </w:rPr>
        <w:t xml:space="preserve"> -</w:t>
      </w:r>
      <w:proofErr w:type="gramStart"/>
      <w:r w:rsidR="00D93C13">
        <w:rPr>
          <w:sz w:val="24"/>
          <w:szCs w:val="24"/>
        </w:rPr>
        <w:t xml:space="preserve"> </w:t>
      </w:r>
      <w:r w:rsidRPr="00645514">
        <w:rPr>
          <w:sz w:val="24"/>
          <w:szCs w:val="24"/>
        </w:rPr>
        <w:t xml:space="preserve"> </w:t>
      </w:r>
      <w:proofErr w:type="gramEnd"/>
      <w:r w:rsidRPr="00645514">
        <w:rPr>
          <w:sz w:val="24"/>
          <w:szCs w:val="24"/>
        </w:rPr>
        <w:t>o candidato deverá:  </w:t>
      </w:r>
    </w:p>
    <w:p w:rsidR="00D93C13" w:rsidRPr="00645514" w:rsidRDefault="00D93C13" w:rsidP="0034176F">
      <w:pPr>
        <w:spacing w:line="360" w:lineRule="auto"/>
        <w:jc w:val="both"/>
        <w:rPr>
          <w:sz w:val="24"/>
          <w:szCs w:val="24"/>
        </w:rPr>
      </w:pPr>
    </w:p>
    <w:p w:rsidR="001A61D7" w:rsidRPr="0090021F" w:rsidRDefault="001A61D7" w:rsidP="0090021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90021F">
        <w:rPr>
          <w:rFonts w:ascii="Times New Roman" w:hAnsi="Times New Roman"/>
          <w:bCs/>
          <w:sz w:val="24"/>
          <w:szCs w:val="24"/>
        </w:rPr>
        <w:t>Realizar entrevista com os membros da banca, sobre as suas experiências musicais e suas expectativas em relação ao curso pretendido; </w:t>
      </w:r>
    </w:p>
    <w:p w:rsidR="001A61D7" w:rsidRPr="0090021F" w:rsidRDefault="001A61D7" w:rsidP="0090021F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90021F">
        <w:rPr>
          <w:rFonts w:ascii="Times New Roman" w:hAnsi="Times New Roman"/>
          <w:bCs/>
          <w:sz w:val="24"/>
          <w:szCs w:val="24"/>
        </w:rPr>
        <w:t>Tocar uma música do repertório pertinente ao universo da Música Popular, de preferência em instrumento harmônico; </w:t>
      </w:r>
    </w:p>
    <w:p w:rsidR="0090021F" w:rsidRDefault="001A61D7" w:rsidP="0090021F">
      <w:pPr>
        <w:pStyle w:val="PargrafodaLista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0021F">
        <w:rPr>
          <w:rFonts w:ascii="Times New Roman" w:hAnsi="Times New Roman"/>
          <w:bCs/>
          <w:sz w:val="24"/>
          <w:szCs w:val="24"/>
        </w:rPr>
        <w:t>Apresentar duas composições próprias, tocadas ao vivo ou através de CD de áudio ou pen drive, que demonstrem aptidão composicional e familiaridade com o universo da música popular. É recomendável que o candidato apresente as partituras das composições mostradas. A apresentação deve ter duração máxima de 5 minutos. </w:t>
      </w:r>
      <w:r w:rsidRPr="0090021F">
        <w:rPr>
          <w:rFonts w:ascii="Times New Roman" w:hAnsi="Times New Roman"/>
          <w:bCs/>
          <w:sz w:val="24"/>
          <w:szCs w:val="24"/>
        </w:rPr>
        <w:br/>
      </w:r>
      <w:r w:rsidRPr="0090021F">
        <w:rPr>
          <w:rFonts w:ascii="Times New Roman" w:hAnsi="Times New Roman"/>
          <w:sz w:val="24"/>
          <w:szCs w:val="24"/>
        </w:rPr>
        <w:br/>
      </w:r>
      <w:r w:rsidR="00D93C13" w:rsidRPr="0090021F">
        <w:rPr>
          <w:rFonts w:ascii="Times New Roman" w:hAnsi="Times New Roman"/>
          <w:b/>
          <w:bCs/>
          <w:sz w:val="24"/>
          <w:szCs w:val="24"/>
        </w:rPr>
        <w:t xml:space="preserve">Observações: </w:t>
      </w:r>
      <w:r w:rsidRPr="0090021F">
        <w:rPr>
          <w:rFonts w:ascii="Times New Roman" w:hAnsi="Times New Roman"/>
          <w:sz w:val="24"/>
          <w:szCs w:val="24"/>
        </w:rPr>
        <w:t xml:space="preserve">Estarão </w:t>
      </w:r>
      <w:r w:rsidR="00D93C13" w:rsidRPr="0090021F">
        <w:rPr>
          <w:rFonts w:ascii="Times New Roman" w:hAnsi="Times New Roman"/>
          <w:sz w:val="24"/>
          <w:szCs w:val="24"/>
        </w:rPr>
        <w:t xml:space="preserve">disponíveis </w:t>
      </w:r>
      <w:proofErr w:type="gramStart"/>
      <w:r w:rsidR="00D93C13" w:rsidRPr="0090021F">
        <w:rPr>
          <w:rFonts w:ascii="Times New Roman" w:hAnsi="Times New Roman"/>
          <w:sz w:val="24"/>
          <w:szCs w:val="24"/>
        </w:rPr>
        <w:t>a</w:t>
      </w:r>
      <w:r w:rsidRPr="0090021F">
        <w:rPr>
          <w:rFonts w:ascii="Times New Roman" w:hAnsi="Times New Roman"/>
          <w:sz w:val="24"/>
          <w:szCs w:val="24"/>
        </w:rPr>
        <w:t>os candidato</w:t>
      </w:r>
      <w:proofErr w:type="gramEnd"/>
      <w:r w:rsidRPr="0090021F">
        <w:rPr>
          <w:rFonts w:ascii="Times New Roman" w:hAnsi="Times New Roman"/>
          <w:sz w:val="24"/>
          <w:szCs w:val="24"/>
        </w:rPr>
        <w:t>(as)</w:t>
      </w:r>
      <w:r w:rsidR="00D93C13" w:rsidRPr="0090021F">
        <w:rPr>
          <w:rFonts w:ascii="Times New Roman" w:hAnsi="Times New Roman"/>
          <w:sz w:val="24"/>
          <w:szCs w:val="24"/>
        </w:rPr>
        <w:t xml:space="preserve"> uma b</w:t>
      </w:r>
      <w:r w:rsidRPr="0090021F">
        <w:rPr>
          <w:rFonts w:ascii="Times New Roman" w:hAnsi="Times New Roman"/>
          <w:bCs/>
          <w:sz w:val="24"/>
          <w:szCs w:val="24"/>
        </w:rPr>
        <w:t>ateria (com estantes, pratos e caixa), </w:t>
      </w:r>
      <w:r w:rsidR="00D93C13" w:rsidRPr="0090021F">
        <w:rPr>
          <w:rFonts w:ascii="Times New Roman" w:hAnsi="Times New Roman"/>
          <w:bCs/>
          <w:sz w:val="24"/>
          <w:szCs w:val="24"/>
        </w:rPr>
        <w:t>um p</w:t>
      </w:r>
      <w:r w:rsidRPr="0090021F">
        <w:rPr>
          <w:rFonts w:ascii="Times New Roman" w:hAnsi="Times New Roman"/>
          <w:bCs/>
          <w:sz w:val="24"/>
          <w:szCs w:val="24"/>
        </w:rPr>
        <w:t>ar de congas</w:t>
      </w:r>
      <w:r w:rsidR="00D93C13" w:rsidRPr="0090021F">
        <w:rPr>
          <w:rFonts w:ascii="Times New Roman" w:hAnsi="Times New Roman"/>
          <w:bCs/>
          <w:sz w:val="24"/>
          <w:szCs w:val="24"/>
        </w:rPr>
        <w:t>, um p</w:t>
      </w:r>
      <w:r w:rsidRPr="0090021F">
        <w:rPr>
          <w:rFonts w:ascii="Times New Roman" w:hAnsi="Times New Roman"/>
          <w:bCs/>
          <w:sz w:val="24"/>
          <w:szCs w:val="24"/>
        </w:rPr>
        <w:t>iano digital</w:t>
      </w:r>
      <w:r w:rsidR="00D93C13" w:rsidRPr="0090021F">
        <w:rPr>
          <w:rFonts w:ascii="Times New Roman" w:hAnsi="Times New Roman"/>
          <w:bCs/>
          <w:sz w:val="24"/>
          <w:szCs w:val="24"/>
        </w:rPr>
        <w:t>, um a</w:t>
      </w:r>
      <w:r w:rsidRPr="0090021F">
        <w:rPr>
          <w:rFonts w:ascii="Times New Roman" w:hAnsi="Times New Roman"/>
          <w:bCs/>
          <w:sz w:val="24"/>
          <w:szCs w:val="24"/>
        </w:rPr>
        <w:t>mplificador para guitarra, teclado, baixo e voz (com microfone)</w:t>
      </w:r>
      <w:r w:rsidR="00D93C13" w:rsidRPr="0090021F">
        <w:rPr>
          <w:rFonts w:ascii="Times New Roman" w:hAnsi="Times New Roman"/>
          <w:bCs/>
          <w:sz w:val="24"/>
          <w:szCs w:val="24"/>
        </w:rPr>
        <w:t xml:space="preserve"> e um a</w:t>
      </w:r>
      <w:r w:rsidRPr="0090021F">
        <w:rPr>
          <w:rFonts w:ascii="Times New Roman" w:hAnsi="Times New Roman"/>
          <w:bCs/>
          <w:sz w:val="24"/>
          <w:szCs w:val="24"/>
        </w:rPr>
        <w:t>parelho de som para reprodução de CD de áudio (CD de dados não será aceito) ou de pen drive. </w:t>
      </w:r>
      <w:r w:rsidRPr="0090021F">
        <w:rPr>
          <w:rFonts w:ascii="Times New Roman" w:hAnsi="Times New Roman"/>
          <w:sz w:val="24"/>
          <w:szCs w:val="24"/>
        </w:rPr>
        <w:t>Qualquer outro instrumento ou equipamento, que o candidato julgue necessário para a sua prova prática, deverá ser providenciado e trazido pelo próprio candidato. </w:t>
      </w:r>
    </w:p>
    <w:p w:rsidR="00736228" w:rsidRPr="0090021F" w:rsidRDefault="0090021F" w:rsidP="009002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</w:t>
      </w:r>
      <w:r w:rsidR="001A61D7" w:rsidRPr="0090021F">
        <w:rPr>
          <w:sz w:val="24"/>
          <w:szCs w:val="24"/>
        </w:rPr>
        <w:t>candidato, para ambas as habilitações, poderá se fazer acompanhar de outros músicos que considere necessários, observando as possibilidades disponíveis em termos de estrutura e instrumentos</w:t>
      </w:r>
      <w:r>
        <w:rPr>
          <w:sz w:val="24"/>
          <w:szCs w:val="24"/>
        </w:rPr>
        <w:t>, sendo que a</w:t>
      </w:r>
      <w:r w:rsidR="001A61D7" w:rsidRPr="0090021F">
        <w:rPr>
          <w:sz w:val="24"/>
          <w:szCs w:val="24"/>
        </w:rPr>
        <w:t xml:space="preserve"> presença, pontualidade e participação desses músicos </w:t>
      </w:r>
      <w:proofErr w:type="gramStart"/>
      <w:r w:rsidR="001A61D7" w:rsidRPr="0090021F">
        <w:rPr>
          <w:sz w:val="24"/>
          <w:szCs w:val="24"/>
        </w:rPr>
        <w:t>é</w:t>
      </w:r>
      <w:proofErr w:type="gramEnd"/>
      <w:r w:rsidR="001A61D7" w:rsidRPr="0090021F">
        <w:rPr>
          <w:sz w:val="24"/>
          <w:szCs w:val="24"/>
        </w:rPr>
        <w:t xml:space="preserve"> de total responsabilidade do candidato</w:t>
      </w:r>
      <w:r>
        <w:rPr>
          <w:sz w:val="24"/>
          <w:szCs w:val="24"/>
        </w:rPr>
        <w:t xml:space="preserve">. </w:t>
      </w:r>
    </w:p>
    <w:sectPr w:rsidR="00736228" w:rsidRPr="0090021F" w:rsidSect="00D13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D1A"/>
    <w:multiLevelType w:val="hybridMultilevel"/>
    <w:tmpl w:val="0BB6B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4A9F"/>
    <w:multiLevelType w:val="hybridMultilevel"/>
    <w:tmpl w:val="E19E0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639F"/>
    <w:multiLevelType w:val="hybridMultilevel"/>
    <w:tmpl w:val="0D26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6C4A"/>
    <w:multiLevelType w:val="singleLevel"/>
    <w:tmpl w:val="12825B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sz w:val="20"/>
      </w:rPr>
    </w:lvl>
  </w:abstractNum>
  <w:abstractNum w:abstractNumId="4">
    <w:nsid w:val="0B4D4466"/>
    <w:multiLevelType w:val="hybridMultilevel"/>
    <w:tmpl w:val="2ACAC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C1445"/>
    <w:multiLevelType w:val="hybridMultilevel"/>
    <w:tmpl w:val="AF8AC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2469"/>
    <w:multiLevelType w:val="multilevel"/>
    <w:tmpl w:val="F02692CA"/>
    <w:lvl w:ilvl="0">
      <w:start w:val="6"/>
      <w:numFmt w:val="decimal"/>
      <w:lvlText w:val="%1."/>
      <w:lvlJc w:val="left"/>
      <w:pPr>
        <w:ind w:left="540" w:hanging="540"/>
      </w:pPr>
      <w:rPr>
        <w:rFonts w:cs="Aria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7">
    <w:nsid w:val="129E5E65"/>
    <w:multiLevelType w:val="multilevel"/>
    <w:tmpl w:val="3886D0E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8">
    <w:nsid w:val="151E4824"/>
    <w:multiLevelType w:val="hybridMultilevel"/>
    <w:tmpl w:val="8F5C4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57631"/>
    <w:multiLevelType w:val="hybridMultilevel"/>
    <w:tmpl w:val="2CAC1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A20F8"/>
    <w:multiLevelType w:val="hybridMultilevel"/>
    <w:tmpl w:val="DE2CC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A37A5"/>
    <w:multiLevelType w:val="hybridMultilevel"/>
    <w:tmpl w:val="286293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553B9"/>
    <w:multiLevelType w:val="multilevel"/>
    <w:tmpl w:val="B3AC4142"/>
    <w:lvl w:ilvl="0">
      <w:start w:val="6"/>
      <w:numFmt w:val="decimal"/>
      <w:lvlText w:val="%1."/>
      <w:lvlJc w:val="left"/>
      <w:pPr>
        <w:ind w:left="540" w:hanging="540"/>
      </w:pPr>
      <w:rPr>
        <w:rFonts w:cs="Aria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13">
    <w:nsid w:val="22426CE5"/>
    <w:multiLevelType w:val="multilevel"/>
    <w:tmpl w:val="9D10E658"/>
    <w:lvl w:ilvl="0">
      <w:start w:val="1"/>
      <w:numFmt w:val="lowerLetter"/>
      <w:lvlText w:val="%1)"/>
      <w:lvlJc w:val="left"/>
      <w:pPr>
        <w:ind w:left="540" w:hanging="54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14">
    <w:nsid w:val="29427DFA"/>
    <w:multiLevelType w:val="multilevel"/>
    <w:tmpl w:val="A2C4E890"/>
    <w:lvl w:ilvl="0">
      <w:start w:val="6"/>
      <w:numFmt w:val="decimal"/>
      <w:lvlText w:val="%1."/>
      <w:lvlJc w:val="left"/>
      <w:pPr>
        <w:ind w:left="960" w:hanging="9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27" w:hanging="96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670" w:hanging="9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2A454B71"/>
    <w:multiLevelType w:val="hybridMultilevel"/>
    <w:tmpl w:val="03A29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E2A77"/>
    <w:multiLevelType w:val="hybridMultilevel"/>
    <w:tmpl w:val="BEF06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F79DE"/>
    <w:multiLevelType w:val="multilevel"/>
    <w:tmpl w:val="F40AC33A"/>
    <w:lvl w:ilvl="0">
      <w:start w:val="6"/>
      <w:numFmt w:val="decimal"/>
      <w:lvlText w:val="%1."/>
      <w:lvlJc w:val="left"/>
      <w:pPr>
        <w:ind w:left="540" w:hanging="540"/>
      </w:pPr>
      <w:rPr>
        <w:rFonts w:cs="Aria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lowerLetter"/>
      <w:lvlText w:val="%5)"/>
      <w:lvlJc w:val="left"/>
      <w:pPr>
        <w:ind w:left="1440" w:hanging="1440"/>
      </w:pPr>
      <w:rPr>
        <w:rFonts w:ascii="Bookman Old Style" w:eastAsia="Times New Roman" w:hAnsi="Bookman Old Style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18">
    <w:nsid w:val="2D8C008E"/>
    <w:multiLevelType w:val="hybridMultilevel"/>
    <w:tmpl w:val="FBBE3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E6BA7"/>
    <w:multiLevelType w:val="hybridMultilevel"/>
    <w:tmpl w:val="8E22551E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0">
    <w:nsid w:val="305E55F5"/>
    <w:multiLevelType w:val="hybridMultilevel"/>
    <w:tmpl w:val="9C1A1BE2"/>
    <w:lvl w:ilvl="0" w:tplc="1152F638">
      <w:start w:val="1"/>
      <w:numFmt w:val="lowerLetter"/>
      <w:lvlText w:val="%1)"/>
      <w:lvlJc w:val="left"/>
      <w:pPr>
        <w:ind w:left="1430" w:hanging="360"/>
      </w:pPr>
      <w:rPr>
        <w:rFonts w:ascii="Bookman Old Style" w:eastAsia="Calibri" w:hAnsi="Bookman Old Style" w:cs="Times New Roman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4A55657"/>
    <w:multiLevelType w:val="hybridMultilevel"/>
    <w:tmpl w:val="40323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016FE"/>
    <w:multiLevelType w:val="hybridMultilevel"/>
    <w:tmpl w:val="8E2243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83F8F"/>
    <w:multiLevelType w:val="hybridMultilevel"/>
    <w:tmpl w:val="22687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70644D"/>
    <w:multiLevelType w:val="hybridMultilevel"/>
    <w:tmpl w:val="68F64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3570E"/>
    <w:multiLevelType w:val="hybridMultilevel"/>
    <w:tmpl w:val="BEB251F4"/>
    <w:lvl w:ilvl="0" w:tplc="C52CC28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3C427152"/>
    <w:multiLevelType w:val="multilevel"/>
    <w:tmpl w:val="54C2EA42"/>
    <w:lvl w:ilvl="0">
      <w:start w:val="6"/>
      <w:numFmt w:val="decimal"/>
      <w:lvlText w:val="%1."/>
      <w:lvlJc w:val="left"/>
      <w:pPr>
        <w:ind w:left="540" w:hanging="540"/>
      </w:pPr>
      <w:rPr>
        <w:rFonts w:cs="Aria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27">
    <w:nsid w:val="3CE42DA7"/>
    <w:multiLevelType w:val="hybridMultilevel"/>
    <w:tmpl w:val="8D300D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7C04B8"/>
    <w:multiLevelType w:val="hybridMultilevel"/>
    <w:tmpl w:val="CF6E3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26BC3"/>
    <w:multiLevelType w:val="hybridMultilevel"/>
    <w:tmpl w:val="3EE8C5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3242DB"/>
    <w:multiLevelType w:val="multilevel"/>
    <w:tmpl w:val="1BB8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DA31B5"/>
    <w:multiLevelType w:val="hybridMultilevel"/>
    <w:tmpl w:val="45509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EC2995"/>
    <w:multiLevelType w:val="hybridMultilevel"/>
    <w:tmpl w:val="F0FCA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32158C"/>
    <w:multiLevelType w:val="multilevel"/>
    <w:tmpl w:val="7CFA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13370D"/>
    <w:multiLevelType w:val="hybridMultilevel"/>
    <w:tmpl w:val="7946F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764FB4"/>
    <w:multiLevelType w:val="multilevel"/>
    <w:tmpl w:val="CD9A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AA12FB"/>
    <w:multiLevelType w:val="multilevel"/>
    <w:tmpl w:val="93942DD2"/>
    <w:lvl w:ilvl="0">
      <w:start w:val="6"/>
      <w:numFmt w:val="decimal"/>
      <w:lvlText w:val="%1."/>
      <w:lvlJc w:val="left"/>
      <w:pPr>
        <w:ind w:left="540" w:hanging="540"/>
      </w:pPr>
      <w:rPr>
        <w:rFonts w:cs="Aria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lowerLetter"/>
      <w:lvlText w:val="%5)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37">
    <w:nsid w:val="58F90CD5"/>
    <w:multiLevelType w:val="multilevel"/>
    <w:tmpl w:val="0E30C34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38">
    <w:nsid w:val="5C9B62DF"/>
    <w:multiLevelType w:val="hybridMultilevel"/>
    <w:tmpl w:val="AC747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71380"/>
    <w:multiLevelType w:val="hybridMultilevel"/>
    <w:tmpl w:val="78585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94C8A"/>
    <w:multiLevelType w:val="hybridMultilevel"/>
    <w:tmpl w:val="0A42D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F1C8C"/>
    <w:multiLevelType w:val="hybridMultilevel"/>
    <w:tmpl w:val="B276D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D3B0A"/>
    <w:multiLevelType w:val="hybridMultilevel"/>
    <w:tmpl w:val="586A4E10"/>
    <w:lvl w:ilvl="0" w:tplc="04160017">
      <w:start w:val="1"/>
      <w:numFmt w:val="lowerLetter"/>
      <w:lvlText w:val="%1)"/>
      <w:lvlJc w:val="left"/>
      <w:pPr>
        <w:ind w:left="288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>
      <w:start w:val="1"/>
      <w:numFmt w:val="lowerRoman"/>
      <w:lvlText w:val="%3."/>
      <w:lvlJc w:val="right"/>
      <w:pPr>
        <w:ind w:left="4320" w:hanging="180"/>
      </w:pPr>
    </w:lvl>
    <w:lvl w:ilvl="3" w:tplc="0416000F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77111F2C"/>
    <w:multiLevelType w:val="hybridMultilevel"/>
    <w:tmpl w:val="4AB80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C2A4D"/>
    <w:multiLevelType w:val="multilevel"/>
    <w:tmpl w:val="0050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A46AE2"/>
    <w:multiLevelType w:val="multilevel"/>
    <w:tmpl w:val="4134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9A7B53"/>
    <w:multiLevelType w:val="hybridMultilevel"/>
    <w:tmpl w:val="01B4C58A"/>
    <w:lvl w:ilvl="0" w:tplc="1C1A9772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D449A"/>
    <w:multiLevelType w:val="multilevel"/>
    <w:tmpl w:val="09B6CB3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F1E7A92"/>
    <w:multiLevelType w:val="hybridMultilevel"/>
    <w:tmpl w:val="F822E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2"/>
  </w:num>
  <w:num w:numId="5">
    <w:abstractNumId w:val="47"/>
  </w:num>
  <w:num w:numId="6">
    <w:abstractNumId w:val="21"/>
  </w:num>
  <w:num w:numId="7">
    <w:abstractNumId w:val="46"/>
  </w:num>
  <w:num w:numId="8">
    <w:abstractNumId w:val="25"/>
  </w:num>
  <w:num w:numId="9">
    <w:abstractNumId w:val="34"/>
  </w:num>
  <w:num w:numId="10">
    <w:abstractNumId w:val="26"/>
  </w:num>
  <w:num w:numId="11">
    <w:abstractNumId w:val="13"/>
  </w:num>
  <w:num w:numId="12">
    <w:abstractNumId w:val="17"/>
  </w:num>
  <w:num w:numId="13">
    <w:abstractNumId w:val="36"/>
  </w:num>
  <w:num w:numId="14">
    <w:abstractNumId w:val="11"/>
  </w:num>
  <w:num w:numId="15">
    <w:abstractNumId w:val="22"/>
  </w:num>
  <w:num w:numId="16">
    <w:abstractNumId w:val="7"/>
  </w:num>
  <w:num w:numId="17">
    <w:abstractNumId w:val="42"/>
  </w:num>
  <w:num w:numId="18">
    <w:abstractNumId w:val="37"/>
  </w:num>
  <w:num w:numId="19">
    <w:abstractNumId w:val="40"/>
  </w:num>
  <w:num w:numId="20">
    <w:abstractNumId w:val="26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8"/>
  </w:num>
  <w:num w:numId="23">
    <w:abstractNumId w:val="48"/>
  </w:num>
  <w:num w:numId="24">
    <w:abstractNumId w:val="0"/>
  </w:num>
  <w:num w:numId="25">
    <w:abstractNumId w:val="16"/>
  </w:num>
  <w:num w:numId="26">
    <w:abstractNumId w:val="38"/>
  </w:num>
  <w:num w:numId="27">
    <w:abstractNumId w:val="43"/>
  </w:num>
  <w:num w:numId="28">
    <w:abstractNumId w:val="10"/>
  </w:num>
  <w:num w:numId="29">
    <w:abstractNumId w:val="1"/>
  </w:num>
  <w:num w:numId="30">
    <w:abstractNumId w:val="31"/>
  </w:num>
  <w:num w:numId="31">
    <w:abstractNumId w:val="23"/>
  </w:num>
  <w:num w:numId="32">
    <w:abstractNumId w:val="5"/>
  </w:num>
  <w:num w:numId="33">
    <w:abstractNumId w:val="24"/>
  </w:num>
  <w:num w:numId="34">
    <w:abstractNumId w:val="41"/>
  </w:num>
  <w:num w:numId="35">
    <w:abstractNumId w:val="15"/>
  </w:num>
  <w:num w:numId="36">
    <w:abstractNumId w:val="18"/>
  </w:num>
  <w:num w:numId="37">
    <w:abstractNumId w:val="32"/>
  </w:num>
  <w:num w:numId="38">
    <w:abstractNumId w:val="9"/>
  </w:num>
  <w:num w:numId="39">
    <w:abstractNumId w:val="8"/>
  </w:num>
  <w:num w:numId="40">
    <w:abstractNumId w:val="14"/>
  </w:num>
  <w:num w:numId="41">
    <w:abstractNumId w:val="19"/>
  </w:num>
  <w:num w:numId="42">
    <w:abstractNumId w:val="30"/>
  </w:num>
  <w:num w:numId="43">
    <w:abstractNumId w:val="35"/>
  </w:num>
  <w:num w:numId="44">
    <w:abstractNumId w:val="44"/>
  </w:num>
  <w:num w:numId="45">
    <w:abstractNumId w:val="45"/>
  </w:num>
  <w:num w:numId="46">
    <w:abstractNumId w:val="33"/>
  </w:num>
  <w:num w:numId="47">
    <w:abstractNumId w:val="39"/>
  </w:num>
  <w:num w:numId="48">
    <w:abstractNumId w:val="4"/>
  </w:num>
  <w:num w:numId="49">
    <w:abstractNumId w:val="29"/>
  </w:num>
  <w:num w:numId="50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3BAE"/>
    <w:rsid w:val="000337A4"/>
    <w:rsid w:val="000C348D"/>
    <w:rsid w:val="000F6DFC"/>
    <w:rsid w:val="00164727"/>
    <w:rsid w:val="001A61D7"/>
    <w:rsid w:val="001B473E"/>
    <w:rsid w:val="001F2865"/>
    <w:rsid w:val="00205EA3"/>
    <w:rsid w:val="002D02E8"/>
    <w:rsid w:val="002E0E58"/>
    <w:rsid w:val="002E1B04"/>
    <w:rsid w:val="0034176F"/>
    <w:rsid w:val="00345E7E"/>
    <w:rsid w:val="003737E5"/>
    <w:rsid w:val="003D3F5E"/>
    <w:rsid w:val="004016BF"/>
    <w:rsid w:val="00407D89"/>
    <w:rsid w:val="00411CDE"/>
    <w:rsid w:val="00490449"/>
    <w:rsid w:val="004B3FF7"/>
    <w:rsid w:val="004C15E1"/>
    <w:rsid w:val="004D2702"/>
    <w:rsid w:val="00514FAE"/>
    <w:rsid w:val="00531DFE"/>
    <w:rsid w:val="00563CB0"/>
    <w:rsid w:val="006012B6"/>
    <w:rsid w:val="006153F6"/>
    <w:rsid w:val="00643AD2"/>
    <w:rsid w:val="00645514"/>
    <w:rsid w:val="006866DA"/>
    <w:rsid w:val="006B04EF"/>
    <w:rsid w:val="006B2653"/>
    <w:rsid w:val="007100DF"/>
    <w:rsid w:val="00736228"/>
    <w:rsid w:val="00750F64"/>
    <w:rsid w:val="007B0CB2"/>
    <w:rsid w:val="007C256C"/>
    <w:rsid w:val="007E7069"/>
    <w:rsid w:val="00800A3D"/>
    <w:rsid w:val="00833DA2"/>
    <w:rsid w:val="00866690"/>
    <w:rsid w:val="0089365B"/>
    <w:rsid w:val="008A6EEE"/>
    <w:rsid w:val="008E02CB"/>
    <w:rsid w:val="008E4033"/>
    <w:rsid w:val="008E5A94"/>
    <w:rsid w:val="0090021F"/>
    <w:rsid w:val="00907D37"/>
    <w:rsid w:val="00921ED7"/>
    <w:rsid w:val="00925445"/>
    <w:rsid w:val="00930396"/>
    <w:rsid w:val="00953BAE"/>
    <w:rsid w:val="00986124"/>
    <w:rsid w:val="009D489B"/>
    <w:rsid w:val="00A42367"/>
    <w:rsid w:val="00A53CF5"/>
    <w:rsid w:val="00A60147"/>
    <w:rsid w:val="00A6646A"/>
    <w:rsid w:val="00AB26EE"/>
    <w:rsid w:val="00AD54B5"/>
    <w:rsid w:val="00AE7EB7"/>
    <w:rsid w:val="00B0386C"/>
    <w:rsid w:val="00B100E1"/>
    <w:rsid w:val="00B14782"/>
    <w:rsid w:val="00B33D3A"/>
    <w:rsid w:val="00B616D5"/>
    <w:rsid w:val="00B70A74"/>
    <w:rsid w:val="00B70C3C"/>
    <w:rsid w:val="00BE05F7"/>
    <w:rsid w:val="00BE6E09"/>
    <w:rsid w:val="00C67306"/>
    <w:rsid w:val="00C719CA"/>
    <w:rsid w:val="00C9629C"/>
    <w:rsid w:val="00CC5F3E"/>
    <w:rsid w:val="00D133B9"/>
    <w:rsid w:val="00D24265"/>
    <w:rsid w:val="00D354A0"/>
    <w:rsid w:val="00D718B5"/>
    <w:rsid w:val="00D93C13"/>
    <w:rsid w:val="00D9679D"/>
    <w:rsid w:val="00E451E9"/>
    <w:rsid w:val="00ED316B"/>
    <w:rsid w:val="00F36DF3"/>
    <w:rsid w:val="00F54EE2"/>
    <w:rsid w:val="00F55766"/>
    <w:rsid w:val="00F75280"/>
    <w:rsid w:val="00F82291"/>
    <w:rsid w:val="00F8628D"/>
    <w:rsid w:val="00F91D23"/>
    <w:rsid w:val="00FA27A9"/>
    <w:rsid w:val="00FC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3BAE"/>
    <w:pPr>
      <w:keepNext/>
      <w:spacing w:before="240" w:line="360" w:lineRule="auto"/>
      <w:jc w:val="center"/>
      <w:outlineLvl w:val="0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3BAE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Blockquote">
    <w:name w:val="Blockquote"/>
    <w:basedOn w:val="Normal"/>
    <w:rsid w:val="00953BAE"/>
    <w:pPr>
      <w:spacing w:before="100" w:after="100"/>
      <w:ind w:left="360" w:right="360"/>
    </w:pPr>
    <w:rPr>
      <w:snapToGrid w:val="0"/>
      <w:sz w:val="24"/>
    </w:rPr>
  </w:style>
  <w:style w:type="paragraph" w:styleId="PargrafodaLista">
    <w:name w:val="List Paragraph"/>
    <w:basedOn w:val="Normal"/>
    <w:qFormat/>
    <w:rsid w:val="00953BAE"/>
    <w:pPr>
      <w:spacing w:line="276" w:lineRule="auto"/>
      <w:ind w:left="720" w:hanging="45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953BAE"/>
    <w:rPr>
      <w:i/>
      <w:iCs/>
    </w:rPr>
  </w:style>
  <w:style w:type="table" w:styleId="Tabelacomgrade">
    <w:name w:val="Table Grid"/>
    <w:basedOn w:val="Tabelanormal"/>
    <w:uiPriority w:val="59"/>
    <w:rsid w:val="0095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semiHidden/>
    <w:unhideWhenUsed/>
    <w:rsid w:val="00164727"/>
    <w:pPr>
      <w:spacing w:line="360" w:lineRule="auto"/>
      <w:ind w:left="142" w:hanging="14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64727"/>
    <w:rPr>
      <w:rFonts w:ascii="Arial" w:eastAsia="Times New Roman" w:hAnsi="Arial" w:cs="Times New Roman"/>
      <w:sz w:val="24"/>
      <w:szCs w:val="20"/>
      <w:lang w:eastAsia="pt-BR"/>
    </w:rPr>
  </w:style>
  <w:style w:type="paragraph" w:styleId="Bibliografia">
    <w:name w:val="Bibliography"/>
    <w:basedOn w:val="Normal"/>
    <w:next w:val="Normal"/>
    <w:uiPriority w:val="37"/>
    <w:semiHidden/>
    <w:unhideWhenUsed/>
    <w:rsid w:val="00164727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1A61D7"/>
    <w:pPr>
      <w:spacing w:before="100" w:beforeAutospacing="1" w:after="100" w:afterAutospacing="1"/>
    </w:pPr>
    <w:rPr>
      <w:sz w:val="24"/>
      <w:szCs w:val="24"/>
    </w:rPr>
  </w:style>
  <w:style w:type="character" w:customStyle="1" w:styleId="object">
    <w:name w:val="object"/>
    <w:basedOn w:val="Fontepargpadro"/>
    <w:rsid w:val="001A61D7"/>
  </w:style>
  <w:style w:type="paragraph" w:styleId="Textodebalo">
    <w:name w:val="Balloon Text"/>
    <w:basedOn w:val="Normal"/>
    <w:link w:val="TextodebaloChar"/>
    <w:uiPriority w:val="99"/>
    <w:semiHidden/>
    <w:unhideWhenUsed/>
    <w:rsid w:val="00C719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9CA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00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vistas.uneb.br/index.php/faeeba/issue/viewIssue/215/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3275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Teka-PC</dc:creator>
  <cp:lastModifiedBy>Rodrigo Rocha Oliveira</cp:lastModifiedBy>
  <cp:revision>2</cp:revision>
  <dcterms:created xsi:type="dcterms:W3CDTF">2020-01-07T13:29:00Z</dcterms:created>
  <dcterms:modified xsi:type="dcterms:W3CDTF">2020-01-07T13:29:00Z</dcterms:modified>
</cp:coreProperties>
</file>